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73" w:rsidRDefault="00025894">
      <w:pPr>
        <w:pStyle w:val="40"/>
        <w:framePr w:w="7570" w:h="1178" w:hRule="exact" w:wrap="none" w:vAnchor="page" w:hAnchor="page" w:x="2392" w:y="8871"/>
        <w:shd w:val="clear" w:color="auto" w:fill="auto"/>
        <w:spacing w:after="0" w:line="320" w:lineRule="exact"/>
      </w:pPr>
      <w:r>
        <w:rPr>
          <w:rStyle w:val="41"/>
        </w:rPr>
        <w:t>ПОЛОЖЕНИЕ</w:t>
      </w:r>
    </w:p>
    <w:p w:rsidR="00094973" w:rsidRDefault="00025894">
      <w:pPr>
        <w:pStyle w:val="50"/>
        <w:framePr w:w="7570" w:h="1178" w:hRule="exact" w:wrap="none" w:vAnchor="page" w:hAnchor="page" w:x="2392" w:y="8871"/>
        <w:shd w:val="clear" w:color="auto" w:fill="auto"/>
        <w:spacing w:before="0"/>
      </w:pPr>
      <w:r>
        <w:rPr>
          <w:rStyle w:val="51"/>
        </w:rPr>
        <w:t>о проведении республиканского фестиваля</w:t>
      </w:r>
    </w:p>
    <w:p w:rsidR="00094973" w:rsidRDefault="00025894">
      <w:pPr>
        <w:pStyle w:val="20"/>
        <w:framePr w:w="7570" w:h="1178" w:hRule="exact" w:wrap="none" w:vAnchor="page" w:hAnchor="page" w:x="2392" w:y="8871"/>
        <w:shd w:val="clear" w:color="auto" w:fill="auto"/>
      </w:pPr>
      <w:bookmarkStart w:id="0" w:name="bookmark1"/>
      <w:r>
        <w:rPr>
          <w:rStyle w:val="21"/>
          <w:b/>
          <w:bCs/>
        </w:rPr>
        <w:t>«НОВОГОДНИЕ СЕМЕЙНЫЕ ИГРЫ - 2020»</w:t>
      </w:r>
      <w:bookmarkEnd w:id="0"/>
    </w:p>
    <w:p w:rsidR="00094973" w:rsidRDefault="00094973">
      <w:pPr>
        <w:rPr>
          <w:sz w:val="2"/>
          <w:szCs w:val="2"/>
        </w:rPr>
        <w:sectPr w:rsidR="000949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973" w:rsidRDefault="00025894">
      <w:pPr>
        <w:pStyle w:val="34"/>
        <w:framePr w:wrap="none" w:vAnchor="page" w:hAnchor="page" w:x="991" w:y="682"/>
        <w:numPr>
          <w:ilvl w:val="0"/>
          <w:numId w:val="1"/>
        </w:numPr>
        <w:shd w:val="clear" w:color="auto" w:fill="auto"/>
        <w:tabs>
          <w:tab w:val="left" w:pos="4355"/>
        </w:tabs>
        <w:spacing w:after="0" w:line="280" w:lineRule="exact"/>
        <w:ind w:left="4000"/>
      </w:pPr>
      <w:bookmarkStart w:id="1" w:name="bookmark2"/>
      <w:r>
        <w:rPr>
          <w:rStyle w:val="35"/>
          <w:b/>
          <w:bCs/>
        </w:rPr>
        <w:lastRenderedPageBreak/>
        <w:t>ЦЕЛИ И ЗАДАЧИ</w:t>
      </w:r>
      <w:bookmarkEnd w:id="1"/>
    </w:p>
    <w:p w:rsidR="00094973" w:rsidRDefault="00025894">
      <w:pPr>
        <w:pStyle w:val="23"/>
        <w:framePr w:w="10301" w:h="14716" w:hRule="exact" w:wrap="none" w:vAnchor="page" w:hAnchor="page" w:x="991" w:y="1244"/>
        <w:shd w:val="clear" w:color="auto" w:fill="auto"/>
        <w:spacing w:before="0"/>
        <w:ind w:firstLine="600"/>
      </w:pPr>
      <w:r>
        <w:rPr>
          <w:rStyle w:val="24"/>
        </w:rPr>
        <w:t xml:space="preserve">Республиканский фестиваль «Новогодние семейные игры </w:t>
      </w:r>
      <w:r>
        <w:rPr>
          <w:rStyle w:val="25"/>
        </w:rPr>
        <w:t xml:space="preserve">- </w:t>
      </w:r>
      <w:r>
        <w:rPr>
          <w:rStyle w:val="24"/>
        </w:rPr>
        <w:t>2020» (далее - Фестиваль) проводится в рамках проекта «Здоровое поколение - сильный регион» с целью активного и здорового проведения населением Республики Башкортостан новогодних праздников, привлечения жителей Республики Башкортостан к регулярным занятиям физической культурой и спортом.</w:t>
      </w:r>
    </w:p>
    <w:p w:rsidR="00094973" w:rsidRDefault="00025894">
      <w:pPr>
        <w:pStyle w:val="23"/>
        <w:framePr w:w="10301" w:h="14716" w:hRule="exact" w:wrap="none" w:vAnchor="page" w:hAnchor="page" w:x="991" w:y="1244"/>
        <w:shd w:val="clear" w:color="auto" w:fill="auto"/>
        <w:spacing w:before="0"/>
        <w:ind w:firstLine="600"/>
      </w:pPr>
      <w:r>
        <w:rPr>
          <w:rStyle w:val="24"/>
        </w:rPr>
        <w:t>Задачи:</w:t>
      </w:r>
    </w:p>
    <w:p w:rsidR="00094973" w:rsidRDefault="00025894">
      <w:pPr>
        <w:pStyle w:val="23"/>
        <w:framePr w:w="10301" w:h="14716" w:hRule="exact" w:wrap="none" w:vAnchor="page" w:hAnchor="page" w:x="991" w:y="1244"/>
        <w:numPr>
          <w:ilvl w:val="0"/>
          <w:numId w:val="2"/>
        </w:numPr>
        <w:shd w:val="clear" w:color="auto" w:fill="auto"/>
        <w:tabs>
          <w:tab w:val="left" w:pos="854"/>
        </w:tabs>
        <w:spacing w:before="0"/>
        <w:ind w:firstLine="600"/>
      </w:pPr>
      <w:r>
        <w:rPr>
          <w:rStyle w:val="24"/>
        </w:rPr>
        <w:t>популяризация здорового образа жизни;</w:t>
      </w:r>
    </w:p>
    <w:p w:rsidR="00094973" w:rsidRDefault="00025894">
      <w:pPr>
        <w:pStyle w:val="23"/>
        <w:framePr w:w="10301" w:h="14716" w:hRule="exact" w:wrap="none" w:vAnchor="page" w:hAnchor="page" w:x="991" w:y="1244"/>
        <w:numPr>
          <w:ilvl w:val="0"/>
          <w:numId w:val="2"/>
        </w:numPr>
        <w:shd w:val="clear" w:color="auto" w:fill="auto"/>
        <w:tabs>
          <w:tab w:val="left" w:pos="854"/>
        </w:tabs>
        <w:spacing w:before="0"/>
        <w:ind w:firstLine="600"/>
      </w:pPr>
      <w:r>
        <w:rPr>
          <w:rStyle w:val="24"/>
        </w:rPr>
        <w:t>организация досуга населения в дни новогодних праздников;</w:t>
      </w:r>
    </w:p>
    <w:p w:rsidR="00094973" w:rsidRDefault="00025894">
      <w:pPr>
        <w:pStyle w:val="23"/>
        <w:framePr w:w="10301" w:h="14716" w:hRule="exact" w:wrap="none" w:vAnchor="page" w:hAnchor="page" w:x="991" w:y="1244"/>
        <w:numPr>
          <w:ilvl w:val="0"/>
          <w:numId w:val="2"/>
        </w:numPr>
        <w:shd w:val="clear" w:color="auto" w:fill="auto"/>
        <w:tabs>
          <w:tab w:val="left" w:pos="854"/>
        </w:tabs>
        <w:spacing w:before="0"/>
        <w:ind w:firstLine="600"/>
      </w:pPr>
      <w:r>
        <w:rPr>
          <w:rStyle w:val="24"/>
        </w:rPr>
        <w:t>укрепление и повышение статуса института семьи;</w:t>
      </w:r>
    </w:p>
    <w:p w:rsidR="00094973" w:rsidRDefault="00025894">
      <w:pPr>
        <w:pStyle w:val="23"/>
        <w:framePr w:w="10301" w:h="14716" w:hRule="exact" w:wrap="none" w:vAnchor="page" w:hAnchor="page" w:x="991" w:y="1244"/>
        <w:numPr>
          <w:ilvl w:val="0"/>
          <w:numId w:val="2"/>
        </w:numPr>
        <w:shd w:val="clear" w:color="auto" w:fill="auto"/>
        <w:tabs>
          <w:tab w:val="left" w:pos="854"/>
        </w:tabs>
        <w:spacing w:before="0"/>
        <w:ind w:firstLine="600"/>
      </w:pPr>
      <w:r>
        <w:rPr>
          <w:rStyle w:val="24"/>
        </w:rPr>
        <w:t>вовлечение детей в спорт;</w:t>
      </w:r>
    </w:p>
    <w:p w:rsidR="00094973" w:rsidRDefault="00025894">
      <w:pPr>
        <w:pStyle w:val="23"/>
        <w:framePr w:w="10301" w:h="14716" w:hRule="exact" w:wrap="none" w:vAnchor="page" w:hAnchor="page" w:x="991" w:y="1244"/>
        <w:numPr>
          <w:ilvl w:val="0"/>
          <w:numId w:val="2"/>
        </w:numPr>
        <w:shd w:val="clear" w:color="auto" w:fill="auto"/>
        <w:tabs>
          <w:tab w:val="left" w:pos="854"/>
        </w:tabs>
        <w:spacing w:before="0" w:after="153"/>
        <w:ind w:firstLine="600"/>
      </w:pPr>
      <w:r>
        <w:rPr>
          <w:rStyle w:val="24"/>
        </w:rPr>
        <w:t>определение сильнейших семейных команд Республики Башкортостан.</w:t>
      </w:r>
    </w:p>
    <w:p w:rsidR="00094973" w:rsidRDefault="00025894">
      <w:pPr>
        <w:pStyle w:val="34"/>
        <w:framePr w:w="10301" w:h="14716" w:hRule="exact" w:wrap="none" w:vAnchor="page" w:hAnchor="page" w:x="991" w:y="1244"/>
        <w:numPr>
          <w:ilvl w:val="0"/>
          <w:numId w:val="1"/>
        </w:numPr>
        <w:shd w:val="clear" w:color="auto" w:fill="auto"/>
        <w:tabs>
          <w:tab w:val="left" w:pos="2309"/>
        </w:tabs>
        <w:spacing w:after="243" w:line="280" w:lineRule="exact"/>
        <w:ind w:left="1940"/>
      </w:pPr>
      <w:bookmarkStart w:id="2" w:name="bookmark3"/>
      <w:r>
        <w:rPr>
          <w:rStyle w:val="35"/>
          <w:b/>
          <w:bCs/>
        </w:rPr>
        <w:t>РУКОВОДСТВО ПРОВЕДЕНИЕМ ФЕСТИВАЛЯ</w:t>
      </w:r>
      <w:bookmarkEnd w:id="2"/>
    </w:p>
    <w:p w:rsidR="00094973" w:rsidRDefault="00025894">
      <w:pPr>
        <w:pStyle w:val="23"/>
        <w:framePr w:w="10301" w:h="14716" w:hRule="exact" w:wrap="none" w:vAnchor="page" w:hAnchor="page" w:x="991" w:y="1244"/>
        <w:shd w:val="clear" w:color="auto" w:fill="auto"/>
        <w:spacing w:before="0" w:line="317" w:lineRule="exact"/>
        <w:ind w:firstLine="600"/>
      </w:pPr>
      <w:r>
        <w:rPr>
          <w:rStyle w:val="24"/>
        </w:rPr>
        <w:t xml:space="preserve">Руководство организацией и проведением Фестиваля осуществляет республиканский Оргкомитет из числа представителей Башкортостанского регионального отделения партии </w:t>
      </w:r>
      <w:r>
        <w:rPr>
          <w:rStyle w:val="26"/>
        </w:rPr>
        <w:t xml:space="preserve">«ЕДИНАЯ РОССИЯ», </w:t>
      </w:r>
      <w:r>
        <w:rPr>
          <w:rStyle w:val="24"/>
        </w:rPr>
        <w:t>Министерства образования и науки Республики Башкортостан, Министерства молодежной политики и спорта Республики Башкортостан.</w:t>
      </w:r>
    </w:p>
    <w:p w:rsidR="00094973" w:rsidRDefault="00025894">
      <w:pPr>
        <w:pStyle w:val="23"/>
        <w:framePr w:w="10301" w:h="14716" w:hRule="exact" w:wrap="none" w:vAnchor="page" w:hAnchor="page" w:x="991" w:y="1244"/>
        <w:shd w:val="clear" w:color="auto" w:fill="auto"/>
        <w:spacing w:before="0" w:line="317" w:lineRule="exact"/>
        <w:ind w:firstLine="600"/>
      </w:pPr>
      <w:r>
        <w:rPr>
          <w:rStyle w:val="24"/>
        </w:rPr>
        <w:t>Общее руководство Фестивалем в муниципальных образованиях возлагается на заместителей глав администраций по социальным вопросам.</w:t>
      </w:r>
    </w:p>
    <w:p w:rsidR="00094973" w:rsidRDefault="00025894">
      <w:pPr>
        <w:pStyle w:val="23"/>
        <w:framePr w:w="10301" w:h="14716" w:hRule="exact" w:wrap="none" w:vAnchor="page" w:hAnchor="page" w:x="991" w:y="1244"/>
        <w:shd w:val="clear" w:color="auto" w:fill="auto"/>
        <w:spacing w:before="0" w:after="150" w:line="317" w:lineRule="exact"/>
        <w:ind w:firstLine="600"/>
      </w:pPr>
      <w:r>
        <w:rPr>
          <w:rStyle w:val="24"/>
        </w:rPr>
        <w:t xml:space="preserve">Непосредственное руководство организацией и проведением Фестиваля в районах возлагается на Оргкомитеты, сформированные местным политическим советом местных отделений партии </w:t>
      </w:r>
      <w:r>
        <w:rPr>
          <w:rStyle w:val="26"/>
        </w:rPr>
        <w:t xml:space="preserve">«ЕДИНАЯ РОССИЯ», </w:t>
      </w:r>
      <w:r>
        <w:rPr>
          <w:rStyle w:val="24"/>
        </w:rPr>
        <w:t xml:space="preserve">представителей районных учреждений образования и спорта, местных исполнительных комитетов партии </w:t>
      </w:r>
      <w:r>
        <w:rPr>
          <w:rStyle w:val="26"/>
        </w:rPr>
        <w:t>«ЕДИНАЯ РОССИЯ».</w:t>
      </w:r>
    </w:p>
    <w:p w:rsidR="00094973" w:rsidRDefault="00025894">
      <w:pPr>
        <w:pStyle w:val="34"/>
        <w:framePr w:w="10301" w:h="14716" w:hRule="exact" w:wrap="none" w:vAnchor="page" w:hAnchor="page" w:x="991" w:y="1244"/>
        <w:numPr>
          <w:ilvl w:val="0"/>
          <w:numId w:val="1"/>
        </w:numPr>
        <w:shd w:val="clear" w:color="auto" w:fill="auto"/>
        <w:tabs>
          <w:tab w:val="left" w:pos="3274"/>
        </w:tabs>
        <w:spacing w:after="243" w:line="280" w:lineRule="exact"/>
        <w:ind w:left="2900"/>
      </w:pPr>
      <w:bookmarkStart w:id="3" w:name="bookmark4"/>
      <w:r>
        <w:rPr>
          <w:rStyle w:val="35"/>
          <w:b/>
          <w:bCs/>
        </w:rPr>
        <w:t>СРОКИ И МЕСТА ПРОВЕДЕНИЯ</w:t>
      </w:r>
      <w:bookmarkEnd w:id="3"/>
    </w:p>
    <w:p w:rsidR="00094973" w:rsidRDefault="00025894" w:rsidP="00C267EF">
      <w:pPr>
        <w:pStyle w:val="23"/>
        <w:framePr w:w="10301" w:h="14716" w:hRule="exact" w:wrap="none" w:vAnchor="page" w:hAnchor="page" w:x="991" w:y="1244"/>
        <w:shd w:val="clear" w:color="auto" w:fill="auto"/>
        <w:spacing w:before="0" w:line="317" w:lineRule="exact"/>
        <w:ind w:firstLine="600"/>
      </w:pPr>
      <w:r>
        <w:rPr>
          <w:rStyle w:val="24"/>
        </w:rPr>
        <w:t xml:space="preserve">Фестиваль проводится в период с </w:t>
      </w:r>
      <w:r>
        <w:rPr>
          <w:rStyle w:val="27"/>
        </w:rPr>
        <w:t xml:space="preserve">3 </w:t>
      </w:r>
      <w:r w:rsidR="00B362BA">
        <w:rPr>
          <w:rStyle w:val="26"/>
        </w:rPr>
        <w:t>по 5</w:t>
      </w:r>
      <w:r>
        <w:rPr>
          <w:rStyle w:val="26"/>
        </w:rPr>
        <w:t xml:space="preserve"> января 2020 года </w:t>
      </w:r>
      <w:r>
        <w:rPr>
          <w:rStyle w:val="24"/>
        </w:rPr>
        <w:t xml:space="preserve">на базе общеобразовательных организаций и спортивных объектов муниципальных районов в соответствии </w:t>
      </w:r>
      <w:r>
        <w:rPr>
          <w:rStyle w:val="28"/>
        </w:rPr>
        <w:t xml:space="preserve">с </w:t>
      </w:r>
      <w:r>
        <w:rPr>
          <w:rStyle w:val="24"/>
        </w:rPr>
        <w:t xml:space="preserve">графиком </w:t>
      </w:r>
      <w:r>
        <w:rPr>
          <w:rStyle w:val="26"/>
        </w:rPr>
        <w:t>(Приложение 1).</w:t>
      </w:r>
    </w:p>
    <w:p w:rsidR="00B362BA" w:rsidRDefault="00C267EF">
      <w:pPr>
        <w:pStyle w:val="23"/>
        <w:framePr w:w="10301" w:h="14716" w:hRule="exact" w:wrap="none" w:vAnchor="page" w:hAnchor="page" w:x="991" w:y="1244"/>
        <w:shd w:val="clear" w:color="auto" w:fill="auto"/>
        <w:spacing w:before="0" w:line="317" w:lineRule="exact"/>
        <w:ind w:firstLine="600"/>
        <w:rPr>
          <w:rStyle w:val="24"/>
        </w:rPr>
      </w:pPr>
      <w:r>
        <w:rPr>
          <w:rStyle w:val="24"/>
        </w:rPr>
        <w:t>О</w:t>
      </w:r>
      <w:r w:rsidR="00025894">
        <w:rPr>
          <w:rStyle w:val="24"/>
        </w:rPr>
        <w:t>ргкомитет</w:t>
      </w:r>
      <w:r w:rsidR="00B362BA">
        <w:rPr>
          <w:rStyle w:val="24"/>
        </w:rPr>
        <w:t xml:space="preserve"> на местах</w:t>
      </w:r>
      <w:r w:rsidR="00025894">
        <w:rPr>
          <w:rStyle w:val="24"/>
        </w:rPr>
        <w:t xml:space="preserve"> оставляет </w:t>
      </w:r>
      <w:r w:rsidR="00025894">
        <w:rPr>
          <w:rStyle w:val="28"/>
        </w:rPr>
        <w:t xml:space="preserve">за </w:t>
      </w:r>
      <w:r w:rsidR="00025894">
        <w:rPr>
          <w:rStyle w:val="24"/>
        </w:rPr>
        <w:t>собой право выбора дат из указанного периода.</w:t>
      </w:r>
      <w:r w:rsidR="00B362BA" w:rsidRPr="00B362BA">
        <w:rPr>
          <w:rStyle w:val="24"/>
        </w:rPr>
        <w:t xml:space="preserve"> </w:t>
      </w:r>
      <w:r w:rsidR="00B362BA">
        <w:rPr>
          <w:rStyle w:val="24"/>
        </w:rPr>
        <w:t xml:space="preserve">Финальные муниципальные соревнования проводятся </w:t>
      </w:r>
      <w:r w:rsidR="00B362BA" w:rsidRPr="00B362BA">
        <w:rPr>
          <w:rStyle w:val="24"/>
          <w:b/>
        </w:rPr>
        <w:t>06</w:t>
      </w:r>
      <w:r w:rsidR="00B362BA">
        <w:rPr>
          <w:rStyle w:val="27"/>
        </w:rPr>
        <w:t xml:space="preserve"> </w:t>
      </w:r>
      <w:r w:rsidR="00B362BA">
        <w:rPr>
          <w:rStyle w:val="26"/>
        </w:rPr>
        <w:t xml:space="preserve">января 2020 года </w:t>
      </w:r>
      <w:r w:rsidR="00B362BA">
        <w:rPr>
          <w:rStyle w:val="24"/>
        </w:rPr>
        <w:t xml:space="preserve">на базе МБОУ СОШ №1 с.Верхние Татышлы. </w:t>
      </w:r>
    </w:p>
    <w:p w:rsidR="00094973" w:rsidRDefault="00B362BA" w:rsidP="00B362BA">
      <w:pPr>
        <w:pStyle w:val="23"/>
        <w:framePr w:w="10301" w:h="14716" w:hRule="exact" w:wrap="none" w:vAnchor="page" w:hAnchor="page" w:x="991" w:y="1244"/>
        <w:shd w:val="clear" w:color="auto" w:fill="auto"/>
        <w:spacing w:before="0" w:line="317" w:lineRule="exact"/>
        <w:ind w:firstLine="600"/>
        <w:rPr>
          <w:rStyle w:val="24"/>
        </w:rPr>
      </w:pPr>
      <w:r>
        <w:rPr>
          <w:rStyle w:val="24"/>
        </w:rPr>
        <w:t>Семья победитель поедут на</w:t>
      </w:r>
      <w:r>
        <w:t xml:space="preserve"> </w:t>
      </w:r>
      <w:r>
        <w:rPr>
          <w:rStyle w:val="24"/>
        </w:rPr>
        <w:t>итоговые</w:t>
      </w:r>
      <w:r w:rsidR="00025894">
        <w:rPr>
          <w:rStyle w:val="24"/>
        </w:rPr>
        <w:t xml:space="preserve"> </w:t>
      </w:r>
      <w:r>
        <w:rPr>
          <w:rStyle w:val="24"/>
        </w:rPr>
        <w:t>соревнования проходящие</w:t>
      </w:r>
      <w:r w:rsidR="00025894">
        <w:rPr>
          <w:rStyle w:val="24"/>
        </w:rPr>
        <w:t xml:space="preserve"> </w:t>
      </w:r>
      <w:r w:rsidRPr="00B362BA">
        <w:rPr>
          <w:rStyle w:val="24"/>
          <w:b/>
        </w:rPr>
        <w:t>18</w:t>
      </w:r>
      <w:r w:rsidR="00025894">
        <w:rPr>
          <w:rStyle w:val="27"/>
        </w:rPr>
        <w:t xml:space="preserve"> </w:t>
      </w:r>
      <w:r w:rsidR="00025894">
        <w:rPr>
          <w:rStyle w:val="26"/>
        </w:rPr>
        <w:t xml:space="preserve">января 2020 года </w:t>
      </w:r>
      <w:r w:rsidR="00025894">
        <w:rPr>
          <w:rStyle w:val="24"/>
        </w:rPr>
        <w:t>на базе стадиона «Динамо» г. Уфы.</w:t>
      </w:r>
    </w:p>
    <w:p w:rsidR="00B362BA" w:rsidRDefault="00B362BA" w:rsidP="00B362BA">
      <w:pPr>
        <w:pStyle w:val="23"/>
        <w:framePr w:w="10301" w:h="14716" w:hRule="exact" w:wrap="none" w:vAnchor="page" w:hAnchor="page" w:x="991" w:y="1244"/>
        <w:shd w:val="clear" w:color="auto" w:fill="auto"/>
        <w:spacing w:before="0" w:line="317" w:lineRule="exact"/>
        <w:ind w:firstLine="600"/>
      </w:pPr>
    </w:p>
    <w:p w:rsidR="00094973" w:rsidRDefault="00025894">
      <w:pPr>
        <w:pStyle w:val="34"/>
        <w:framePr w:w="10301" w:h="14716" w:hRule="exact" w:wrap="none" w:vAnchor="page" w:hAnchor="page" w:x="991" w:y="1244"/>
        <w:numPr>
          <w:ilvl w:val="0"/>
          <w:numId w:val="1"/>
        </w:numPr>
        <w:shd w:val="clear" w:color="auto" w:fill="auto"/>
        <w:tabs>
          <w:tab w:val="left" w:pos="3625"/>
        </w:tabs>
        <w:spacing w:after="239" w:line="280" w:lineRule="exact"/>
        <w:ind w:left="3260"/>
      </w:pPr>
      <w:bookmarkStart w:id="4" w:name="bookmark5"/>
      <w:r>
        <w:rPr>
          <w:rStyle w:val="35"/>
          <w:b/>
          <w:bCs/>
        </w:rPr>
        <w:t>УЧАСТНИКИ ФЕСТИВАЛЯ</w:t>
      </w:r>
      <w:bookmarkEnd w:id="4"/>
    </w:p>
    <w:p w:rsidR="00094973" w:rsidRDefault="00025894">
      <w:pPr>
        <w:pStyle w:val="23"/>
        <w:framePr w:w="10301" w:h="14716" w:hRule="exact" w:wrap="none" w:vAnchor="page" w:hAnchor="page" w:x="991" w:y="1244"/>
        <w:shd w:val="clear" w:color="auto" w:fill="auto"/>
        <w:spacing w:before="0"/>
        <w:ind w:firstLine="740"/>
        <w:jc w:val="left"/>
      </w:pPr>
      <w:r>
        <w:rPr>
          <w:rStyle w:val="24"/>
        </w:rPr>
        <w:t xml:space="preserve">Фестиваль проводится среди </w:t>
      </w:r>
      <w:r>
        <w:rPr>
          <w:rStyle w:val="28"/>
        </w:rPr>
        <w:t xml:space="preserve">семейных </w:t>
      </w:r>
      <w:r w:rsidR="00B362BA">
        <w:rPr>
          <w:rStyle w:val="24"/>
        </w:rPr>
        <w:t xml:space="preserve">команд 1, 2 </w:t>
      </w:r>
      <w:r>
        <w:rPr>
          <w:rStyle w:val="24"/>
        </w:rPr>
        <w:t xml:space="preserve">классов общеобразовательных учреждений </w:t>
      </w:r>
      <w:r>
        <w:rPr>
          <w:rStyle w:val="28"/>
        </w:rPr>
        <w:t xml:space="preserve">Республики </w:t>
      </w:r>
      <w:r>
        <w:rPr>
          <w:rStyle w:val="24"/>
        </w:rPr>
        <w:t>Башкортостан.</w:t>
      </w:r>
    </w:p>
    <w:p w:rsidR="00B362BA" w:rsidRDefault="00B362BA" w:rsidP="00B362BA">
      <w:pPr>
        <w:pStyle w:val="23"/>
        <w:framePr w:w="10301" w:h="14716" w:hRule="exact" w:wrap="none" w:vAnchor="page" w:hAnchor="page" w:x="991" w:y="1244"/>
        <w:shd w:val="clear" w:color="auto" w:fill="auto"/>
        <w:spacing w:before="0"/>
        <w:ind w:firstLine="800"/>
      </w:pPr>
      <w:r>
        <w:rPr>
          <w:rStyle w:val="24"/>
        </w:rPr>
        <w:t>На финальном этапе Фестиваля соревнования пройдут среди победителей муниципального этапа: из муниципальных районов - обучающихся 1-2 классов.</w:t>
      </w:r>
    </w:p>
    <w:p w:rsidR="00094973" w:rsidRDefault="00B362BA" w:rsidP="00B362BA">
      <w:pPr>
        <w:pStyle w:val="23"/>
        <w:framePr w:w="10301" w:h="14716" w:hRule="exact" w:wrap="none" w:vAnchor="page" w:hAnchor="page" w:x="991" w:y="1244"/>
        <w:shd w:val="clear" w:color="auto" w:fill="auto"/>
        <w:spacing w:before="0"/>
        <w:jc w:val="left"/>
      </w:pPr>
      <w:r>
        <w:rPr>
          <w:rStyle w:val="24"/>
        </w:rPr>
        <w:t xml:space="preserve">Состав семейной команды для участия </w:t>
      </w:r>
      <w:r>
        <w:rPr>
          <w:rStyle w:val="28"/>
        </w:rPr>
        <w:t xml:space="preserve">в </w:t>
      </w:r>
      <w:r w:rsidR="00754738">
        <w:rPr>
          <w:rStyle w:val="24"/>
        </w:rPr>
        <w:t>Фестивале</w:t>
      </w:r>
      <w:r>
        <w:rPr>
          <w:rStyle w:val="24"/>
        </w:rPr>
        <w:t xml:space="preserve">: для родителя (мужчина и женщина) + ребенок независимо </w:t>
      </w:r>
      <w:r>
        <w:rPr>
          <w:rStyle w:val="28"/>
        </w:rPr>
        <w:t>от пола</w:t>
      </w:r>
    </w:p>
    <w:p w:rsidR="00094973" w:rsidRDefault="00094973">
      <w:pPr>
        <w:rPr>
          <w:sz w:val="2"/>
          <w:szCs w:val="2"/>
        </w:rPr>
        <w:sectPr w:rsidR="000949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973" w:rsidRDefault="00025894">
      <w:pPr>
        <w:pStyle w:val="23"/>
        <w:framePr w:w="10291" w:h="15176" w:hRule="exact" w:wrap="none" w:vAnchor="page" w:hAnchor="page" w:x="996" w:y="486"/>
        <w:shd w:val="clear" w:color="auto" w:fill="auto"/>
        <w:spacing w:before="0" w:after="333"/>
        <w:ind w:firstLine="800"/>
      </w:pPr>
      <w:r>
        <w:rPr>
          <w:rStyle w:val="28"/>
        </w:rPr>
        <w:lastRenderedPageBreak/>
        <w:t>.</w:t>
      </w:r>
    </w:p>
    <w:p w:rsidR="00094973" w:rsidRDefault="00025894">
      <w:pPr>
        <w:pStyle w:val="30"/>
        <w:framePr w:w="10291" w:h="15176" w:hRule="exact" w:wrap="none" w:vAnchor="page" w:hAnchor="page" w:x="996" w:y="486"/>
        <w:numPr>
          <w:ilvl w:val="0"/>
          <w:numId w:val="1"/>
        </w:numPr>
        <w:shd w:val="clear" w:color="auto" w:fill="auto"/>
        <w:tabs>
          <w:tab w:val="left" w:pos="3606"/>
        </w:tabs>
        <w:spacing w:after="304" w:line="280" w:lineRule="exact"/>
        <w:ind w:left="3260" w:firstLine="0"/>
        <w:jc w:val="both"/>
      </w:pPr>
      <w:r>
        <w:rPr>
          <w:rStyle w:val="31"/>
          <w:b/>
          <w:bCs/>
        </w:rPr>
        <w:t>ПРОГРАММА ФЕСТИВАЛЯ</w:t>
      </w:r>
    </w:p>
    <w:p w:rsidR="00094973" w:rsidRDefault="00025894">
      <w:pPr>
        <w:pStyle w:val="23"/>
        <w:framePr w:w="10291" w:h="15176" w:hRule="exact" w:wrap="none" w:vAnchor="page" w:hAnchor="page" w:x="996" w:y="486"/>
        <w:shd w:val="clear" w:color="auto" w:fill="auto"/>
        <w:spacing w:before="0"/>
        <w:ind w:firstLine="600"/>
      </w:pPr>
      <w:r>
        <w:rPr>
          <w:rStyle w:val="24"/>
        </w:rPr>
        <w:t xml:space="preserve">Программа фестиваля состоит из обязательной многоэтапной игры </w:t>
      </w:r>
      <w:r>
        <w:rPr>
          <w:rStyle w:val="26"/>
        </w:rPr>
        <w:t xml:space="preserve">«Весёлые старты», </w:t>
      </w:r>
      <w:r>
        <w:rPr>
          <w:rStyle w:val="24"/>
        </w:rPr>
        <w:t xml:space="preserve">которая проводится в виде </w:t>
      </w:r>
      <w:r>
        <w:rPr>
          <w:rStyle w:val="28"/>
        </w:rPr>
        <w:t xml:space="preserve">эстафеты. </w:t>
      </w:r>
      <w:r>
        <w:rPr>
          <w:rStyle w:val="24"/>
        </w:rPr>
        <w:t xml:space="preserve">Виды </w:t>
      </w:r>
      <w:r>
        <w:rPr>
          <w:rStyle w:val="28"/>
        </w:rPr>
        <w:t xml:space="preserve">и </w:t>
      </w:r>
      <w:r>
        <w:rPr>
          <w:rStyle w:val="24"/>
        </w:rPr>
        <w:t xml:space="preserve">количество эстафет определяется местным оргкомитетом. Кроме </w:t>
      </w:r>
      <w:r>
        <w:rPr>
          <w:rStyle w:val="28"/>
        </w:rPr>
        <w:t xml:space="preserve">этого, </w:t>
      </w:r>
      <w:r>
        <w:rPr>
          <w:rStyle w:val="24"/>
        </w:rPr>
        <w:t xml:space="preserve">местный оргкомитет оставляет за собой право выбора в добавлении видов </w:t>
      </w:r>
      <w:r>
        <w:rPr>
          <w:rStyle w:val="28"/>
        </w:rPr>
        <w:t xml:space="preserve">спорта в </w:t>
      </w:r>
      <w:r>
        <w:rPr>
          <w:rStyle w:val="24"/>
        </w:rPr>
        <w:t>программу Фестиваля.</w:t>
      </w:r>
    </w:p>
    <w:p w:rsidR="00094973" w:rsidRDefault="00025894">
      <w:pPr>
        <w:pStyle w:val="23"/>
        <w:framePr w:w="10291" w:h="15176" w:hRule="exact" w:wrap="none" w:vAnchor="page" w:hAnchor="page" w:x="996" w:y="486"/>
        <w:shd w:val="clear" w:color="auto" w:fill="auto"/>
        <w:spacing w:before="0"/>
        <w:ind w:firstLine="600"/>
      </w:pPr>
      <w:r>
        <w:rPr>
          <w:rStyle w:val="24"/>
        </w:rPr>
        <w:t xml:space="preserve">В «Веселых стартах» победители каждой эстафеты определяется по наименьшему времени, затраченному </w:t>
      </w:r>
      <w:r>
        <w:rPr>
          <w:rStyle w:val="28"/>
        </w:rPr>
        <w:t xml:space="preserve">на </w:t>
      </w:r>
      <w:r>
        <w:rPr>
          <w:rStyle w:val="24"/>
        </w:rPr>
        <w:t>преодоление дистанции всеми участниками команды (секундомер включается при старте первого участника команды и отключается при финише последнего). При равенстве итоговых результатов у нескольких команд, преимущество получает команда, имеющая лучший результат в эстафете «Змейка».</w:t>
      </w:r>
    </w:p>
    <w:p w:rsidR="00094973" w:rsidRDefault="00025894">
      <w:pPr>
        <w:pStyle w:val="23"/>
        <w:framePr w:w="10291" w:h="15176" w:hRule="exact" w:wrap="none" w:vAnchor="page" w:hAnchor="page" w:x="996" w:y="486"/>
        <w:shd w:val="clear" w:color="auto" w:fill="auto"/>
        <w:spacing w:before="0"/>
        <w:ind w:firstLine="600"/>
      </w:pPr>
      <w:r>
        <w:rPr>
          <w:rStyle w:val="24"/>
        </w:rPr>
        <w:t xml:space="preserve">Программа республиканского финала </w:t>
      </w:r>
      <w:r>
        <w:rPr>
          <w:rStyle w:val="28"/>
        </w:rPr>
        <w:t xml:space="preserve">состоит </w:t>
      </w:r>
      <w:r>
        <w:rPr>
          <w:rStyle w:val="24"/>
        </w:rPr>
        <w:t>из многоэтапной игры «Веселые старты»:</w:t>
      </w:r>
    </w:p>
    <w:p w:rsidR="00094973" w:rsidRDefault="00025894">
      <w:pPr>
        <w:pStyle w:val="30"/>
        <w:framePr w:w="10291" w:h="15176" w:hRule="exact" w:wrap="none" w:vAnchor="page" w:hAnchor="page" w:x="996" w:y="486"/>
        <w:shd w:val="clear" w:color="auto" w:fill="auto"/>
        <w:spacing w:after="0" w:line="322" w:lineRule="exact"/>
        <w:ind w:firstLine="600"/>
        <w:jc w:val="both"/>
      </w:pPr>
      <w:r>
        <w:rPr>
          <w:rStyle w:val="31"/>
          <w:b/>
          <w:bCs/>
        </w:rPr>
        <w:t>Эстафета «Змейка».</w:t>
      </w:r>
    </w:p>
    <w:p w:rsidR="00094973" w:rsidRDefault="00025894">
      <w:pPr>
        <w:pStyle w:val="23"/>
        <w:framePr w:w="10291" w:h="15176" w:hRule="exact" w:wrap="none" w:vAnchor="page" w:hAnchor="page" w:x="996" w:y="486"/>
        <w:shd w:val="clear" w:color="auto" w:fill="auto"/>
        <w:spacing w:before="0"/>
        <w:ind w:firstLine="600"/>
      </w:pPr>
      <w:r>
        <w:rPr>
          <w:rStyle w:val="24"/>
        </w:rPr>
        <w:t xml:space="preserve">Дистанция 15 метров. На дистанции через равное расстояние стоят 5 конусов (кеглей). Участники команды стоят в </w:t>
      </w:r>
      <w:r>
        <w:rPr>
          <w:rStyle w:val="28"/>
        </w:rPr>
        <w:t xml:space="preserve">колонне </w:t>
      </w:r>
      <w:r>
        <w:rPr>
          <w:rStyle w:val="24"/>
        </w:rPr>
        <w:t xml:space="preserve">по одному на линии старта. По сигналу судьи первый в колонне бежит </w:t>
      </w:r>
      <w:r>
        <w:rPr>
          <w:rStyle w:val="28"/>
        </w:rPr>
        <w:t xml:space="preserve">вперед </w:t>
      </w:r>
      <w:r>
        <w:rPr>
          <w:rStyle w:val="24"/>
        </w:rPr>
        <w:t xml:space="preserve">до последнего конуса, оббегает зигзагом все конусы (кегли), возвращаясь назад, тоже оббегает все конусы (кегли). Следующий игрок выполняет то же самое и </w:t>
      </w:r>
      <w:r>
        <w:rPr>
          <w:rStyle w:val="28"/>
        </w:rPr>
        <w:t xml:space="preserve">т. </w:t>
      </w:r>
      <w:r>
        <w:rPr>
          <w:rStyle w:val="24"/>
        </w:rPr>
        <w:t>д. Время фиксируется по последнему участнику, который финиширует линию старта.</w:t>
      </w:r>
    </w:p>
    <w:p w:rsidR="00094973" w:rsidRDefault="00025894">
      <w:pPr>
        <w:pStyle w:val="30"/>
        <w:framePr w:w="10291" w:h="15176" w:hRule="exact" w:wrap="none" w:vAnchor="page" w:hAnchor="page" w:x="996" w:y="486"/>
        <w:shd w:val="clear" w:color="auto" w:fill="auto"/>
        <w:spacing w:after="0" w:line="322" w:lineRule="exact"/>
        <w:ind w:firstLine="600"/>
        <w:jc w:val="both"/>
      </w:pPr>
      <w:r>
        <w:rPr>
          <w:rStyle w:val="31"/>
          <w:b/>
          <w:bCs/>
        </w:rPr>
        <w:t>Эстафета «Пингвины».</w:t>
      </w:r>
    </w:p>
    <w:p w:rsidR="00094973" w:rsidRDefault="00025894">
      <w:pPr>
        <w:pStyle w:val="23"/>
        <w:framePr w:w="10291" w:h="15176" w:hRule="exact" w:wrap="none" w:vAnchor="page" w:hAnchor="page" w:x="996" w:y="486"/>
        <w:shd w:val="clear" w:color="auto" w:fill="auto"/>
        <w:spacing w:before="0"/>
        <w:ind w:firstLine="600"/>
      </w:pPr>
      <w:r>
        <w:rPr>
          <w:rStyle w:val="24"/>
        </w:rPr>
        <w:t xml:space="preserve">Дистанция 15 метров. В одну сторону игроки передвигаются прыжками с мячом, зажатым между колен. Обратно - взять </w:t>
      </w:r>
      <w:r>
        <w:rPr>
          <w:rStyle w:val="28"/>
        </w:rPr>
        <w:t xml:space="preserve">мяч </w:t>
      </w:r>
      <w:r>
        <w:rPr>
          <w:rStyle w:val="24"/>
        </w:rPr>
        <w:t>в руки и вернуться бегом.</w:t>
      </w:r>
    </w:p>
    <w:p w:rsidR="00094973" w:rsidRDefault="00025894">
      <w:pPr>
        <w:pStyle w:val="23"/>
        <w:framePr w:w="10291" w:h="15176" w:hRule="exact" w:wrap="none" w:vAnchor="page" w:hAnchor="page" w:x="996" w:y="486"/>
        <w:shd w:val="clear" w:color="auto" w:fill="auto"/>
        <w:spacing w:before="0"/>
        <w:ind w:firstLine="600"/>
      </w:pPr>
      <w:r>
        <w:rPr>
          <w:rStyle w:val="26"/>
        </w:rPr>
        <w:t xml:space="preserve">Примечание: </w:t>
      </w:r>
      <w:r>
        <w:rPr>
          <w:rStyle w:val="24"/>
        </w:rPr>
        <w:t>если мяч выпал, продолжать движение нужно с того места, где выпал мяч.</w:t>
      </w:r>
    </w:p>
    <w:p w:rsidR="00094973" w:rsidRDefault="00025894">
      <w:pPr>
        <w:pStyle w:val="30"/>
        <w:framePr w:w="10291" w:h="15176" w:hRule="exact" w:wrap="none" w:vAnchor="page" w:hAnchor="page" w:x="996" w:y="486"/>
        <w:shd w:val="clear" w:color="auto" w:fill="auto"/>
        <w:spacing w:after="0" w:line="322" w:lineRule="exact"/>
        <w:ind w:firstLine="600"/>
        <w:jc w:val="both"/>
      </w:pPr>
      <w:r>
        <w:rPr>
          <w:rStyle w:val="31"/>
          <w:b/>
          <w:bCs/>
        </w:rPr>
        <w:t>Эстафета «Гимнастика».</w:t>
      </w:r>
    </w:p>
    <w:p w:rsidR="00094973" w:rsidRDefault="00025894">
      <w:pPr>
        <w:pStyle w:val="23"/>
        <w:framePr w:w="10291" w:h="15176" w:hRule="exact" w:wrap="none" w:vAnchor="page" w:hAnchor="page" w:x="996" w:y="486"/>
        <w:shd w:val="clear" w:color="auto" w:fill="auto"/>
        <w:spacing w:before="0"/>
        <w:ind w:firstLine="600"/>
      </w:pPr>
      <w:r>
        <w:rPr>
          <w:rStyle w:val="24"/>
        </w:rPr>
        <w:t xml:space="preserve">Дистанция 15 метров. На полу </w:t>
      </w:r>
      <w:r>
        <w:rPr>
          <w:rStyle w:val="28"/>
        </w:rPr>
        <w:t xml:space="preserve">лежит </w:t>
      </w:r>
      <w:r>
        <w:rPr>
          <w:rStyle w:val="24"/>
        </w:rPr>
        <w:t xml:space="preserve">3 обруча через равное расстояние. Каждый участник команды должен, </w:t>
      </w:r>
      <w:r>
        <w:rPr>
          <w:rStyle w:val="28"/>
        </w:rPr>
        <w:t xml:space="preserve">подбежав </w:t>
      </w:r>
      <w:r>
        <w:rPr>
          <w:rStyle w:val="24"/>
        </w:rPr>
        <w:t xml:space="preserve">к лежащим на полу обручам, продеть через себя обруч, при возвращении - </w:t>
      </w:r>
      <w:r>
        <w:rPr>
          <w:rStyle w:val="28"/>
        </w:rPr>
        <w:t xml:space="preserve">бег по прямой </w:t>
      </w:r>
      <w:r>
        <w:rPr>
          <w:rStyle w:val="24"/>
        </w:rPr>
        <w:t>минуя обручи.</w:t>
      </w:r>
    </w:p>
    <w:p w:rsidR="00094973" w:rsidRDefault="00025894">
      <w:pPr>
        <w:pStyle w:val="30"/>
        <w:framePr w:w="10291" w:h="15176" w:hRule="exact" w:wrap="none" w:vAnchor="page" w:hAnchor="page" w:x="996" w:y="486"/>
        <w:shd w:val="clear" w:color="auto" w:fill="auto"/>
        <w:spacing w:after="0" w:line="322" w:lineRule="exact"/>
        <w:ind w:firstLine="600"/>
        <w:jc w:val="both"/>
      </w:pPr>
      <w:r>
        <w:rPr>
          <w:rStyle w:val="31"/>
          <w:b/>
          <w:bCs/>
        </w:rPr>
        <w:t>Эстафета «Навигатор».</w:t>
      </w:r>
    </w:p>
    <w:p w:rsidR="00094973" w:rsidRDefault="00025894">
      <w:pPr>
        <w:pStyle w:val="23"/>
        <w:framePr w:w="10291" w:h="15176" w:hRule="exact" w:wrap="none" w:vAnchor="page" w:hAnchor="page" w:x="996" w:y="486"/>
        <w:shd w:val="clear" w:color="auto" w:fill="auto"/>
        <w:spacing w:before="0"/>
        <w:ind w:firstLine="600"/>
      </w:pPr>
      <w:r>
        <w:rPr>
          <w:rStyle w:val="24"/>
        </w:rPr>
        <w:t xml:space="preserve">Дистанция 15 метров. Перед </w:t>
      </w:r>
      <w:r>
        <w:rPr>
          <w:rStyle w:val="28"/>
        </w:rPr>
        <w:t xml:space="preserve">участником на </w:t>
      </w:r>
      <w:r>
        <w:rPr>
          <w:rStyle w:val="24"/>
        </w:rPr>
        <w:t xml:space="preserve">линии старта лежит набивной мяч, в руках гимнастическая палка. </w:t>
      </w:r>
      <w:r>
        <w:rPr>
          <w:rStyle w:val="28"/>
        </w:rPr>
        <w:t xml:space="preserve">Участник ведёт </w:t>
      </w:r>
      <w:r>
        <w:rPr>
          <w:rStyle w:val="24"/>
        </w:rPr>
        <w:t xml:space="preserve">мяч палкой, как клюшкой, до поворотной отметки. Выполнив </w:t>
      </w:r>
      <w:r>
        <w:rPr>
          <w:rStyle w:val="28"/>
        </w:rPr>
        <w:t xml:space="preserve">обводку </w:t>
      </w:r>
      <w:r>
        <w:rPr>
          <w:rStyle w:val="24"/>
        </w:rPr>
        <w:t xml:space="preserve">поворотной стойки, аналогичным способом возвращается обратно. </w:t>
      </w:r>
      <w:r>
        <w:rPr>
          <w:rStyle w:val="27"/>
        </w:rPr>
        <w:t xml:space="preserve">Примечание: </w:t>
      </w:r>
      <w:r>
        <w:rPr>
          <w:rStyle w:val="28"/>
        </w:rPr>
        <w:t xml:space="preserve">при </w:t>
      </w:r>
      <w:r>
        <w:rPr>
          <w:rStyle w:val="24"/>
        </w:rPr>
        <w:t>перемещении мяча запрещается делать по нему удары.</w:t>
      </w:r>
    </w:p>
    <w:p w:rsidR="00094973" w:rsidRDefault="00025894">
      <w:pPr>
        <w:pStyle w:val="30"/>
        <w:framePr w:w="10291" w:h="15176" w:hRule="exact" w:wrap="none" w:vAnchor="page" w:hAnchor="page" w:x="996" w:y="486"/>
        <w:shd w:val="clear" w:color="auto" w:fill="auto"/>
        <w:spacing w:after="0" w:line="322" w:lineRule="exact"/>
        <w:ind w:firstLine="600"/>
        <w:jc w:val="both"/>
      </w:pPr>
      <w:r>
        <w:rPr>
          <w:rStyle w:val="31"/>
          <w:b/>
          <w:bCs/>
        </w:rPr>
        <w:t>Эстафета «Каракатица».</w:t>
      </w:r>
    </w:p>
    <w:p w:rsidR="00094973" w:rsidRDefault="00025894">
      <w:pPr>
        <w:pStyle w:val="23"/>
        <w:framePr w:w="10291" w:h="15176" w:hRule="exact" w:wrap="none" w:vAnchor="page" w:hAnchor="page" w:x="996" w:y="486"/>
        <w:shd w:val="clear" w:color="auto" w:fill="auto"/>
        <w:spacing w:before="0"/>
        <w:ind w:firstLine="600"/>
      </w:pPr>
      <w:r>
        <w:rPr>
          <w:rStyle w:val="24"/>
        </w:rPr>
        <w:t xml:space="preserve">Дистанция 15 метров. Участник </w:t>
      </w:r>
      <w:r>
        <w:rPr>
          <w:rStyle w:val="28"/>
        </w:rPr>
        <w:t xml:space="preserve">принимает исходное </w:t>
      </w:r>
      <w:r>
        <w:rPr>
          <w:rStyle w:val="24"/>
        </w:rPr>
        <w:t xml:space="preserve">положение </w:t>
      </w:r>
      <w:r>
        <w:rPr>
          <w:rStyle w:val="28"/>
        </w:rPr>
        <w:t xml:space="preserve">- упор </w:t>
      </w:r>
      <w:r>
        <w:rPr>
          <w:rStyle w:val="24"/>
        </w:rPr>
        <w:t xml:space="preserve">руками сзади, ногами вперёд, баскетбольный </w:t>
      </w:r>
      <w:r>
        <w:rPr>
          <w:rStyle w:val="28"/>
        </w:rPr>
        <w:t xml:space="preserve">мяч лежит </w:t>
      </w:r>
      <w:r>
        <w:rPr>
          <w:rStyle w:val="24"/>
        </w:rPr>
        <w:t xml:space="preserve">на животе. </w:t>
      </w:r>
      <w:r>
        <w:rPr>
          <w:rStyle w:val="28"/>
        </w:rPr>
        <w:t xml:space="preserve">После </w:t>
      </w:r>
      <w:r>
        <w:rPr>
          <w:rStyle w:val="24"/>
        </w:rPr>
        <w:t xml:space="preserve">передачи эстафеты участник начинает </w:t>
      </w:r>
      <w:r>
        <w:rPr>
          <w:rStyle w:val="28"/>
        </w:rPr>
        <w:t xml:space="preserve">движение до поворотной отметки, зайдя за которую </w:t>
      </w:r>
      <w:r>
        <w:rPr>
          <w:rStyle w:val="24"/>
        </w:rPr>
        <w:t xml:space="preserve">встаёт и бегом возвращается </w:t>
      </w:r>
      <w:r>
        <w:rPr>
          <w:rStyle w:val="28"/>
        </w:rPr>
        <w:t>обратно.</w:t>
      </w:r>
    </w:p>
    <w:p w:rsidR="00094973" w:rsidRDefault="00094973">
      <w:pPr>
        <w:rPr>
          <w:sz w:val="2"/>
          <w:szCs w:val="2"/>
        </w:rPr>
        <w:sectPr w:rsidR="000949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973" w:rsidRDefault="00025894">
      <w:pPr>
        <w:pStyle w:val="23"/>
        <w:framePr w:w="10344" w:h="15525" w:hRule="exact" w:wrap="none" w:vAnchor="page" w:hAnchor="page" w:x="969" w:y="434"/>
        <w:shd w:val="clear" w:color="auto" w:fill="auto"/>
        <w:spacing w:before="0" w:after="143" w:line="350" w:lineRule="exact"/>
        <w:jc w:val="left"/>
      </w:pPr>
      <w:r>
        <w:rPr>
          <w:rStyle w:val="24"/>
        </w:rPr>
        <w:lastRenderedPageBreak/>
        <w:t xml:space="preserve">Участник следующего этапа начинает </w:t>
      </w:r>
      <w:r>
        <w:rPr>
          <w:rStyle w:val="28"/>
        </w:rPr>
        <w:t xml:space="preserve">выполнять </w:t>
      </w:r>
      <w:r>
        <w:rPr>
          <w:rStyle w:val="24"/>
        </w:rPr>
        <w:t>задание после передачи участником баскетбольного мяча.</w:t>
      </w:r>
    </w:p>
    <w:p w:rsidR="00094973" w:rsidRDefault="00025894">
      <w:pPr>
        <w:pStyle w:val="34"/>
        <w:framePr w:w="10344" w:h="15525" w:hRule="exact" w:wrap="none" w:vAnchor="page" w:hAnchor="page" w:x="969" w:y="434"/>
        <w:numPr>
          <w:ilvl w:val="0"/>
          <w:numId w:val="1"/>
        </w:numPr>
        <w:shd w:val="clear" w:color="auto" w:fill="auto"/>
        <w:tabs>
          <w:tab w:val="left" w:pos="4267"/>
        </w:tabs>
        <w:spacing w:after="0" w:line="322" w:lineRule="exact"/>
        <w:ind w:left="3880"/>
      </w:pPr>
      <w:bookmarkStart w:id="5" w:name="bookmark6"/>
      <w:r>
        <w:rPr>
          <w:rStyle w:val="35"/>
          <w:b/>
          <w:bCs/>
        </w:rPr>
        <w:t>НАГРАЖДЕНИЕ</w:t>
      </w:r>
      <w:bookmarkEnd w:id="5"/>
    </w:p>
    <w:p w:rsidR="00094973" w:rsidRDefault="00025894">
      <w:pPr>
        <w:pStyle w:val="23"/>
        <w:framePr w:w="10344" w:h="15525" w:hRule="exact" w:wrap="none" w:vAnchor="page" w:hAnchor="page" w:x="969" w:y="434"/>
        <w:shd w:val="clear" w:color="auto" w:fill="auto"/>
        <w:spacing w:before="0"/>
        <w:ind w:firstLine="640"/>
      </w:pPr>
      <w:r>
        <w:rPr>
          <w:rStyle w:val="24"/>
        </w:rPr>
        <w:t>Команды</w:t>
      </w:r>
      <w:r w:rsidR="00754738">
        <w:rPr>
          <w:rStyle w:val="24"/>
        </w:rPr>
        <w:t>, занявшие 1-3 места</w:t>
      </w:r>
      <w:r>
        <w:rPr>
          <w:rStyle w:val="24"/>
        </w:rPr>
        <w:t xml:space="preserve">, награждаются памятным призом и дипломом от </w:t>
      </w:r>
      <w:r>
        <w:rPr>
          <w:rStyle w:val="26"/>
        </w:rPr>
        <w:t xml:space="preserve">Местных организационных комитетов, </w:t>
      </w:r>
      <w:r>
        <w:rPr>
          <w:rStyle w:val="24"/>
        </w:rPr>
        <w:t xml:space="preserve">местных отделений Партии </w:t>
      </w:r>
      <w:r>
        <w:rPr>
          <w:rStyle w:val="26"/>
        </w:rPr>
        <w:t xml:space="preserve">«ЕДИНАЯ РОССИЯ». </w:t>
      </w:r>
      <w:r>
        <w:rPr>
          <w:rStyle w:val="24"/>
        </w:rPr>
        <w:t xml:space="preserve">Местные организационные комитеты вправе устанавливать дополнительные номинации </w:t>
      </w:r>
      <w:r>
        <w:rPr>
          <w:rStyle w:val="28"/>
        </w:rPr>
        <w:t xml:space="preserve">для </w:t>
      </w:r>
      <w:r>
        <w:rPr>
          <w:rStyle w:val="24"/>
        </w:rPr>
        <w:t>участников и организаторов.</w:t>
      </w:r>
    </w:p>
    <w:p w:rsidR="00094973" w:rsidRDefault="00025894">
      <w:pPr>
        <w:pStyle w:val="23"/>
        <w:framePr w:w="10344" w:h="15525" w:hRule="exact" w:wrap="none" w:vAnchor="page" w:hAnchor="page" w:x="969" w:y="434"/>
        <w:shd w:val="clear" w:color="auto" w:fill="auto"/>
        <w:spacing w:before="0"/>
        <w:ind w:firstLine="640"/>
      </w:pPr>
      <w:r>
        <w:rPr>
          <w:rStyle w:val="24"/>
        </w:rPr>
        <w:t xml:space="preserve">Участники команд, занявших </w:t>
      </w:r>
      <w:r>
        <w:rPr>
          <w:rStyle w:val="28"/>
        </w:rPr>
        <w:t xml:space="preserve">в </w:t>
      </w:r>
      <w:r>
        <w:rPr>
          <w:rStyle w:val="24"/>
        </w:rPr>
        <w:t xml:space="preserve">финальных республиканских соревнованиях 1-3 места, награждаются дипломами и ценными подарками от Башкортостанского регионального отделения Партии «ЕДИНАЯ РОССИЯ», Министерства молодежной политики и спорта РБ, Министерства образования </w:t>
      </w:r>
      <w:r>
        <w:rPr>
          <w:rStyle w:val="28"/>
        </w:rPr>
        <w:t xml:space="preserve">и </w:t>
      </w:r>
      <w:r>
        <w:rPr>
          <w:rStyle w:val="24"/>
        </w:rPr>
        <w:t>науки РБ.</w:t>
      </w:r>
    </w:p>
    <w:p w:rsidR="00094973" w:rsidRDefault="00025894">
      <w:pPr>
        <w:pStyle w:val="23"/>
        <w:framePr w:w="10344" w:h="15525" w:hRule="exact" w:wrap="none" w:vAnchor="page" w:hAnchor="page" w:x="969" w:y="434"/>
        <w:shd w:val="clear" w:color="auto" w:fill="auto"/>
        <w:spacing w:before="0"/>
        <w:ind w:firstLine="640"/>
      </w:pPr>
      <w:r>
        <w:rPr>
          <w:rStyle w:val="24"/>
        </w:rPr>
        <w:t xml:space="preserve">На основании представленных отчетов </w:t>
      </w:r>
      <w:r>
        <w:rPr>
          <w:rStyle w:val="28"/>
        </w:rPr>
        <w:t xml:space="preserve">с </w:t>
      </w:r>
      <w:r>
        <w:rPr>
          <w:rStyle w:val="24"/>
        </w:rPr>
        <w:t>приложением видео- и фото</w:t>
      </w:r>
      <w:r>
        <w:rPr>
          <w:rStyle w:val="24"/>
        </w:rPr>
        <w:softHyphen/>
        <w:t>материалов будут определены десять лучших образований по следующим критериям:</w:t>
      </w:r>
    </w:p>
    <w:p w:rsidR="00094973" w:rsidRDefault="00025894">
      <w:pPr>
        <w:pStyle w:val="23"/>
        <w:framePr w:w="10344" w:h="15525" w:hRule="exact" w:wrap="none" w:vAnchor="page" w:hAnchor="page" w:x="969" w:y="434"/>
        <w:numPr>
          <w:ilvl w:val="0"/>
          <w:numId w:val="3"/>
        </w:numPr>
        <w:shd w:val="clear" w:color="auto" w:fill="auto"/>
        <w:tabs>
          <w:tab w:val="left" w:pos="998"/>
        </w:tabs>
        <w:spacing w:before="0"/>
        <w:ind w:firstLine="640"/>
      </w:pPr>
      <w:r>
        <w:rPr>
          <w:rStyle w:val="24"/>
        </w:rPr>
        <w:t>масштабность мероприятия;</w:t>
      </w:r>
    </w:p>
    <w:p w:rsidR="00094973" w:rsidRDefault="00025894">
      <w:pPr>
        <w:pStyle w:val="23"/>
        <w:framePr w:w="10344" w:h="15525" w:hRule="exact" w:wrap="none" w:vAnchor="page" w:hAnchor="page" w:x="969" w:y="434"/>
        <w:numPr>
          <w:ilvl w:val="0"/>
          <w:numId w:val="3"/>
        </w:numPr>
        <w:shd w:val="clear" w:color="auto" w:fill="auto"/>
        <w:tabs>
          <w:tab w:val="left" w:pos="1027"/>
        </w:tabs>
        <w:spacing w:before="0"/>
        <w:ind w:firstLine="640"/>
      </w:pPr>
      <w:r>
        <w:rPr>
          <w:rStyle w:val="24"/>
        </w:rPr>
        <w:t>красочность оформления мероприятия;</w:t>
      </w:r>
    </w:p>
    <w:p w:rsidR="00094973" w:rsidRDefault="00025894">
      <w:pPr>
        <w:pStyle w:val="23"/>
        <w:framePr w:w="10344" w:h="15525" w:hRule="exact" w:wrap="none" w:vAnchor="page" w:hAnchor="page" w:x="969" w:y="434"/>
        <w:numPr>
          <w:ilvl w:val="0"/>
          <w:numId w:val="3"/>
        </w:numPr>
        <w:shd w:val="clear" w:color="auto" w:fill="auto"/>
        <w:tabs>
          <w:tab w:val="left" w:pos="1027"/>
        </w:tabs>
        <w:spacing w:before="0"/>
        <w:ind w:firstLine="640"/>
      </w:pPr>
      <w:r>
        <w:rPr>
          <w:rStyle w:val="24"/>
        </w:rPr>
        <w:t>обеспечение безопасности мероприятия;</w:t>
      </w:r>
    </w:p>
    <w:p w:rsidR="00094973" w:rsidRDefault="00025894">
      <w:pPr>
        <w:pStyle w:val="23"/>
        <w:framePr w:w="10344" w:h="15525" w:hRule="exact" w:wrap="none" w:vAnchor="page" w:hAnchor="page" w:x="969" w:y="434"/>
        <w:numPr>
          <w:ilvl w:val="0"/>
          <w:numId w:val="3"/>
        </w:numPr>
        <w:shd w:val="clear" w:color="auto" w:fill="auto"/>
        <w:tabs>
          <w:tab w:val="left" w:pos="1027"/>
        </w:tabs>
        <w:spacing w:before="0"/>
        <w:ind w:firstLine="640"/>
      </w:pPr>
      <w:r>
        <w:rPr>
          <w:rStyle w:val="24"/>
        </w:rPr>
        <w:t>освещение в местных СМИ;</w:t>
      </w:r>
    </w:p>
    <w:p w:rsidR="00094973" w:rsidRDefault="00025894" w:rsidP="00754738">
      <w:pPr>
        <w:pStyle w:val="30"/>
        <w:framePr w:w="10344" w:h="15525" w:hRule="exact" w:wrap="none" w:vAnchor="page" w:hAnchor="page" w:x="969" w:y="434"/>
        <w:numPr>
          <w:ilvl w:val="0"/>
          <w:numId w:val="3"/>
        </w:numPr>
        <w:shd w:val="clear" w:color="auto" w:fill="auto"/>
        <w:spacing w:after="139" w:line="355" w:lineRule="exact"/>
        <w:ind w:firstLine="640"/>
        <w:jc w:val="both"/>
      </w:pPr>
      <w:r>
        <w:rPr>
          <w:rStyle w:val="36"/>
        </w:rPr>
        <w:t xml:space="preserve">освещение в социальных сетях с </w:t>
      </w:r>
      <w:r>
        <w:rPr>
          <w:rStyle w:val="37"/>
        </w:rPr>
        <w:t xml:space="preserve">хештегами </w:t>
      </w:r>
      <w:r w:rsidR="00754738">
        <w:rPr>
          <w:rStyle w:val="37"/>
        </w:rPr>
        <w:t>-</w:t>
      </w:r>
      <w:r w:rsidR="00754738">
        <w:rPr>
          <w:rStyle w:val="31"/>
          <w:b/>
          <w:bCs/>
        </w:rPr>
        <w:t xml:space="preserve"> «Н</w:t>
      </w:r>
      <w:r>
        <w:rPr>
          <w:rStyle w:val="31"/>
          <w:b/>
          <w:bCs/>
        </w:rPr>
        <w:t>овогодние</w:t>
      </w:r>
      <w:r w:rsidR="00754738">
        <w:rPr>
          <w:rStyle w:val="31"/>
          <w:b/>
          <w:bCs/>
        </w:rPr>
        <w:t xml:space="preserve"> </w:t>
      </w:r>
      <w:r>
        <w:rPr>
          <w:rStyle w:val="31"/>
          <w:b/>
          <w:bCs/>
        </w:rPr>
        <w:t>семейные</w:t>
      </w:r>
      <w:r w:rsidR="00754738">
        <w:rPr>
          <w:rStyle w:val="31"/>
          <w:b/>
          <w:bCs/>
        </w:rPr>
        <w:t xml:space="preserve"> </w:t>
      </w:r>
      <w:r>
        <w:rPr>
          <w:rStyle w:val="31"/>
          <w:b/>
          <w:bCs/>
        </w:rPr>
        <w:t xml:space="preserve">игры2020, </w:t>
      </w:r>
      <w:r w:rsidR="00754738">
        <w:rPr>
          <w:rStyle w:val="31"/>
          <w:b/>
          <w:bCs/>
        </w:rPr>
        <w:t xml:space="preserve"> </w:t>
      </w:r>
      <w:r>
        <w:rPr>
          <w:rStyle w:val="31"/>
          <w:b/>
          <w:bCs/>
        </w:rPr>
        <w:t>семейные</w:t>
      </w:r>
      <w:r w:rsidR="00754738">
        <w:rPr>
          <w:rStyle w:val="31"/>
          <w:b/>
          <w:bCs/>
        </w:rPr>
        <w:t xml:space="preserve"> </w:t>
      </w:r>
      <w:r>
        <w:rPr>
          <w:rStyle w:val="31"/>
          <w:b/>
          <w:bCs/>
        </w:rPr>
        <w:t>каникулы</w:t>
      </w:r>
      <w:r w:rsidR="00754738">
        <w:rPr>
          <w:rStyle w:val="31"/>
          <w:b/>
          <w:bCs/>
        </w:rPr>
        <w:t>»</w:t>
      </w:r>
      <w:r>
        <w:rPr>
          <w:rStyle w:val="31"/>
          <w:b/>
          <w:bCs/>
        </w:rPr>
        <w:t>.</w:t>
      </w:r>
    </w:p>
    <w:p w:rsidR="00094973" w:rsidRDefault="00025894">
      <w:pPr>
        <w:pStyle w:val="34"/>
        <w:framePr w:w="10344" w:h="15525" w:hRule="exact" w:wrap="none" w:vAnchor="page" w:hAnchor="page" w:x="969" w:y="434"/>
        <w:numPr>
          <w:ilvl w:val="0"/>
          <w:numId w:val="1"/>
        </w:numPr>
        <w:shd w:val="clear" w:color="auto" w:fill="auto"/>
        <w:tabs>
          <w:tab w:val="left" w:pos="3507"/>
        </w:tabs>
        <w:spacing w:after="0" w:line="331" w:lineRule="exact"/>
        <w:ind w:left="3120"/>
      </w:pPr>
      <w:bookmarkStart w:id="6" w:name="bookmark7"/>
      <w:r>
        <w:rPr>
          <w:rStyle w:val="35"/>
          <w:b/>
          <w:bCs/>
        </w:rPr>
        <w:t>УСЛОВИЯ ФИНАНСИРОВАНИЯ</w:t>
      </w:r>
      <w:bookmarkEnd w:id="6"/>
    </w:p>
    <w:p w:rsidR="00094973" w:rsidRDefault="00025894">
      <w:pPr>
        <w:pStyle w:val="23"/>
        <w:framePr w:w="10344" w:h="15525" w:hRule="exact" w:wrap="none" w:vAnchor="page" w:hAnchor="page" w:x="969" w:y="434"/>
        <w:shd w:val="clear" w:color="auto" w:fill="auto"/>
        <w:spacing w:before="0" w:line="331" w:lineRule="exact"/>
        <w:ind w:firstLine="640"/>
      </w:pPr>
      <w:r>
        <w:rPr>
          <w:rStyle w:val="24"/>
        </w:rPr>
        <w:t xml:space="preserve">Расходы, связанные с организацией </w:t>
      </w:r>
      <w:r>
        <w:rPr>
          <w:rStyle w:val="28"/>
        </w:rPr>
        <w:t xml:space="preserve">и </w:t>
      </w:r>
      <w:r>
        <w:rPr>
          <w:rStyle w:val="24"/>
        </w:rPr>
        <w:t>проведением Фестиваля в</w:t>
      </w:r>
      <w:r w:rsidR="00754738">
        <w:rPr>
          <w:rStyle w:val="24"/>
        </w:rPr>
        <w:t xml:space="preserve">  муниципальных образовательных организациях</w:t>
      </w:r>
      <w:r>
        <w:rPr>
          <w:rStyle w:val="24"/>
        </w:rPr>
        <w:t>, несет организационный комитет.</w:t>
      </w:r>
    </w:p>
    <w:p w:rsidR="00094973" w:rsidRDefault="00025894">
      <w:pPr>
        <w:pStyle w:val="23"/>
        <w:framePr w:w="10344" w:h="15525" w:hRule="exact" w:wrap="none" w:vAnchor="page" w:hAnchor="page" w:x="969" w:y="434"/>
        <w:shd w:val="clear" w:color="auto" w:fill="auto"/>
        <w:spacing w:before="0" w:after="116"/>
        <w:ind w:firstLine="640"/>
      </w:pPr>
      <w:r>
        <w:rPr>
          <w:rStyle w:val="24"/>
        </w:rPr>
        <w:t xml:space="preserve">Расходы, связанные с приобретением призов и наградной атрибутики, организацией финального мероприятия осуществляет </w:t>
      </w:r>
      <w:r w:rsidR="00754738">
        <w:rPr>
          <w:rStyle w:val="24"/>
        </w:rPr>
        <w:t>Отделом образования</w:t>
      </w:r>
      <w:r>
        <w:rPr>
          <w:rStyle w:val="24"/>
        </w:rPr>
        <w:t>.</w:t>
      </w:r>
    </w:p>
    <w:p w:rsidR="00094973" w:rsidRDefault="00025894">
      <w:pPr>
        <w:pStyle w:val="34"/>
        <w:framePr w:w="10344" w:h="15525" w:hRule="exact" w:wrap="none" w:vAnchor="page" w:hAnchor="page" w:x="969" w:y="434"/>
        <w:numPr>
          <w:ilvl w:val="0"/>
          <w:numId w:val="1"/>
        </w:numPr>
        <w:shd w:val="clear" w:color="auto" w:fill="auto"/>
        <w:tabs>
          <w:tab w:val="left" w:pos="2767"/>
        </w:tabs>
        <w:spacing w:after="0" w:line="326" w:lineRule="exact"/>
        <w:ind w:left="2380"/>
      </w:pPr>
      <w:bookmarkStart w:id="7" w:name="bookmark8"/>
      <w:r>
        <w:rPr>
          <w:rStyle w:val="35"/>
          <w:b/>
          <w:bCs/>
        </w:rPr>
        <w:t>СРОКИ ПРЕДОСТАВЛЕНИЯ ОТЧЕТОВ</w:t>
      </w:r>
      <w:bookmarkEnd w:id="7"/>
    </w:p>
    <w:p w:rsidR="00094973" w:rsidRPr="00642AE9" w:rsidRDefault="00025894">
      <w:pPr>
        <w:pStyle w:val="23"/>
        <w:framePr w:w="10344" w:h="15525" w:hRule="exact" w:wrap="none" w:vAnchor="page" w:hAnchor="page" w:x="969" w:y="434"/>
        <w:shd w:val="clear" w:color="auto" w:fill="auto"/>
        <w:spacing w:before="0" w:after="120" w:line="326" w:lineRule="exact"/>
        <w:ind w:firstLine="640"/>
      </w:pPr>
      <w:r>
        <w:rPr>
          <w:rStyle w:val="24"/>
        </w:rPr>
        <w:t xml:space="preserve">Отчеты о проведении Фестиваля по форме (Приложение №2) с фото и видео материалами подаются в Республиканский оргкомитет </w:t>
      </w:r>
      <w:r>
        <w:rPr>
          <w:rStyle w:val="26"/>
        </w:rPr>
        <w:t xml:space="preserve">10 января 2020 года </w:t>
      </w:r>
      <w:r>
        <w:rPr>
          <w:rStyle w:val="24"/>
        </w:rPr>
        <w:t xml:space="preserve">по электронной почте </w:t>
      </w:r>
      <w:hyperlink r:id="rId7" w:history="1">
        <w:r>
          <w:rPr>
            <w:rStyle w:val="a3"/>
            <w:lang w:val="en-US" w:eastAsia="en-US" w:bidi="en-US"/>
          </w:rPr>
          <w:t>orgkom</w:t>
        </w:r>
        <w:r w:rsidRPr="00C267EF">
          <w:rPr>
            <w:rStyle w:val="a3"/>
            <w:lang w:eastAsia="en-US" w:bidi="en-US"/>
          </w:rPr>
          <w:t>2020@</w:t>
        </w:r>
        <w:r>
          <w:rPr>
            <w:rStyle w:val="a3"/>
            <w:lang w:val="en-US" w:eastAsia="en-US" w:bidi="en-US"/>
          </w:rPr>
          <w:t>mail</w:t>
        </w:r>
        <w:r w:rsidRPr="00C267E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="00642AE9">
        <w:rPr>
          <w:rStyle w:val="26"/>
          <w:lang w:eastAsia="en-US" w:bidi="en-US"/>
        </w:rPr>
        <w:t xml:space="preserve">, </w:t>
      </w:r>
      <w:r w:rsidR="00642AE9" w:rsidRPr="00642AE9">
        <w:rPr>
          <w:rStyle w:val="26"/>
          <w:b w:val="0"/>
          <w:color w:val="4F81BD" w:themeColor="accent1"/>
          <w:u w:val="single"/>
          <w:lang w:val="en-US" w:eastAsia="en-US" w:bidi="en-US"/>
        </w:rPr>
        <w:t>tatsportshola</w:t>
      </w:r>
      <w:r w:rsidR="00642AE9" w:rsidRPr="00642AE9">
        <w:rPr>
          <w:rStyle w:val="26"/>
          <w:b w:val="0"/>
          <w:color w:val="4F81BD" w:themeColor="accent1"/>
          <w:u w:val="single"/>
          <w:lang w:eastAsia="en-US" w:bidi="en-US"/>
        </w:rPr>
        <w:t>@</w:t>
      </w:r>
      <w:r w:rsidR="00642AE9" w:rsidRPr="00642AE9">
        <w:rPr>
          <w:rStyle w:val="26"/>
          <w:b w:val="0"/>
          <w:color w:val="4F81BD" w:themeColor="accent1"/>
          <w:u w:val="single"/>
          <w:lang w:val="en-US" w:eastAsia="en-US" w:bidi="en-US"/>
        </w:rPr>
        <w:t>mail</w:t>
      </w:r>
      <w:r w:rsidR="00642AE9" w:rsidRPr="00642AE9">
        <w:rPr>
          <w:rStyle w:val="26"/>
          <w:b w:val="0"/>
          <w:color w:val="4F81BD" w:themeColor="accent1"/>
          <w:u w:val="single"/>
          <w:lang w:eastAsia="en-US" w:bidi="en-US"/>
        </w:rPr>
        <w:t>.</w:t>
      </w:r>
      <w:r w:rsidR="00642AE9" w:rsidRPr="00642AE9">
        <w:rPr>
          <w:rStyle w:val="26"/>
          <w:b w:val="0"/>
          <w:color w:val="4F81BD" w:themeColor="accent1"/>
          <w:u w:val="single"/>
          <w:lang w:val="en-US" w:eastAsia="en-US" w:bidi="en-US"/>
        </w:rPr>
        <w:t>ru</w:t>
      </w:r>
    </w:p>
    <w:p w:rsidR="00094973" w:rsidRDefault="00025894">
      <w:pPr>
        <w:pStyle w:val="34"/>
        <w:framePr w:w="10344" w:h="15525" w:hRule="exact" w:wrap="none" w:vAnchor="page" w:hAnchor="page" w:x="969" w:y="434"/>
        <w:numPr>
          <w:ilvl w:val="0"/>
          <w:numId w:val="1"/>
        </w:numPr>
        <w:shd w:val="clear" w:color="auto" w:fill="auto"/>
        <w:tabs>
          <w:tab w:val="left" w:pos="1187"/>
        </w:tabs>
        <w:spacing w:after="0" w:line="326" w:lineRule="exact"/>
        <w:ind w:left="800"/>
      </w:pPr>
      <w:bookmarkStart w:id="8" w:name="bookmark9"/>
      <w:r>
        <w:rPr>
          <w:rStyle w:val="35"/>
          <w:b/>
          <w:bCs/>
        </w:rPr>
        <w:t>ОБЕСПЕЧЕНИЕ БЕЗОПАСНОСИ УЧАСТНИКОВ И ЗРИТЕЛЕЙ</w:t>
      </w:r>
      <w:bookmarkEnd w:id="8"/>
    </w:p>
    <w:p w:rsidR="00094973" w:rsidRDefault="00025894">
      <w:pPr>
        <w:pStyle w:val="23"/>
        <w:framePr w:w="10344" w:h="15525" w:hRule="exact" w:wrap="none" w:vAnchor="page" w:hAnchor="page" w:x="969" w:y="434"/>
        <w:shd w:val="clear" w:color="auto" w:fill="auto"/>
        <w:spacing w:before="0" w:line="326" w:lineRule="exact"/>
        <w:ind w:firstLine="640"/>
      </w:pPr>
      <w:r>
        <w:rPr>
          <w:rStyle w:val="24"/>
        </w:rPr>
        <w:t>Обеспечение безопасности участников и зрителей Фестиваля возлагается на организаторов по месту его проведения.</w:t>
      </w:r>
    </w:p>
    <w:p w:rsidR="00094973" w:rsidRDefault="00025894">
      <w:pPr>
        <w:pStyle w:val="60"/>
        <w:framePr w:w="10344" w:h="15525" w:hRule="exact" w:wrap="none" w:vAnchor="page" w:hAnchor="page" w:x="969" w:y="434"/>
        <w:shd w:val="clear" w:color="auto" w:fill="auto"/>
        <w:spacing w:after="165"/>
      </w:pPr>
      <w:r>
        <w:rPr>
          <w:rStyle w:val="61"/>
        </w:rPr>
        <w:t xml:space="preserve">ВНИМАНИЕ! </w:t>
      </w:r>
      <w:r>
        <w:rPr>
          <w:rStyle w:val="62"/>
          <w:i/>
          <w:iCs/>
        </w:rPr>
        <w:t xml:space="preserve">Родители несут </w:t>
      </w:r>
      <w:r>
        <w:rPr>
          <w:rStyle w:val="63"/>
          <w:i/>
          <w:iCs/>
        </w:rPr>
        <w:t xml:space="preserve">персональную </w:t>
      </w:r>
      <w:r>
        <w:rPr>
          <w:rStyle w:val="62"/>
          <w:i/>
          <w:iCs/>
        </w:rPr>
        <w:t xml:space="preserve">ответственность за состояние своего здоровья и здоровья своих детей </w:t>
      </w:r>
      <w:r>
        <w:rPr>
          <w:rStyle w:val="63"/>
          <w:i/>
          <w:iCs/>
        </w:rPr>
        <w:t xml:space="preserve">в период </w:t>
      </w:r>
      <w:r>
        <w:rPr>
          <w:rStyle w:val="62"/>
          <w:i/>
          <w:iCs/>
        </w:rPr>
        <w:t>проведения Фестиваля.</w:t>
      </w:r>
    </w:p>
    <w:p w:rsidR="00094973" w:rsidRPr="00754738" w:rsidRDefault="00025894" w:rsidP="00754738">
      <w:pPr>
        <w:pStyle w:val="34"/>
        <w:framePr w:w="10344" w:h="15525" w:hRule="exact" w:wrap="none" w:vAnchor="page" w:hAnchor="page" w:x="969" w:y="434"/>
        <w:shd w:val="clear" w:color="auto" w:fill="auto"/>
        <w:tabs>
          <w:tab w:val="left" w:pos="3642"/>
        </w:tabs>
        <w:spacing w:after="46" w:line="280" w:lineRule="exact"/>
        <w:sectPr w:rsidR="00094973" w:rsidRPr="007547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9" w:name="bookmark10"/>
      <w:r>
        <w:rPr>
          <w:rStyle w:val="35"/>
          <w:b/>
          <w:bCs/>
        </w:rPr>
        <w:t xml:space="preserve"> </w:t>
      </w:r>
      <w:bookmarkEnd w:id="9"/>
    </w:p>
    <w:p w:rsidR="00094973" w:rsidRDefault="00025894">
      <w:pPr>
        <w:pStyle w:val="a8"/>
        <w:framePr w:wrap="none" w:vAnchor="page" w:hAnchor="page" w:x="9400" w:y="512"/>
        <w:shd w:val="clear" w:color="auto" w:fill="auto"/>
        <w:spacing w:line="280" w:lineRule="exact"/>
      </w:pPr>
      <w:r>
        <w:rPr>
          <w:rStyle w:val="a9"/>
          <w:b/>
          <w:bCs/>
        </w:rPr>
        <w:lastRenderedPageBreak/>
        <w:t>Приложение 1</w:t>
      </w:r>
    </w:p>
    <w:p w:rsidR="00094973" w:rsidRDefault="00025894">
      <w:pPr>
        <w:pStyle w:val="30"/>
        <w:framePr w:w="10358" w:h="705" w:hRule="exact" w:wrap="none" w:vAnchor="page" w:hAnchor="page" w:x="769" w:y="2365"/>
        <w:shd w:val="clear" w:color="auto" w:fill="auto"/>
        <w:spacing w:after="0" w:line="322" w:lineRule="exact"/>
        <w:ind w:left="20" w:firstLine="0"/>
        <w:jc w:val="center"/>
      </w:pPr>
      <w:r>
        <w:rPr>
          <w:rStyle w:val="31"/>
          <w:b/>
          <w:bCs/>
        </w:rPr>
        <w:t>График проведения Республиканского фестиваля</w:t>
      </w:r>
      <w:r>
        <w:rPr>
          <w:rStyle w:val="31"/>
          <w:b/>
          <w:bCs/>
        </w:rPr>
        <w:br/>
        <w:t>«НОВОГОДНИЕ СЕМЕЙНЫЕ ИГРЫ - 2020»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1"/>
        <w:gridCol w:w="2122"/>
        <w:gridCol w:w="3403"/>
        <w:gridCol w:w="3302"/>
      </w:tblGrid>
      <w:tr w:rsidR="00094973">
        <w:trPr>
          <w:trHeight w:hRule="exact" w:val="36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Дата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Время проведения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Место проведения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Адрес проведения</w:t>
            </w:r>
          </w:p>
        </w:tc>
      </w:tr>
      <w:tr w:rsidR="00094973">
        <w:trPr>
          <w:trHeight w:hRule="exact" w:val="336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973" w:rsidRDefault="00754738" w:rsidP="00754738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rPr>
                <w:rStyle w:val="2115pt0"/>
              </w:rPr>
            </w:pPr>
            <w:r>
              <w:rPr>
                <w:rStyle w:val="2115pt0"/>
              </w:rPr>
              <w:t xml:space="preserve">                                                                          МБОУ СОШ-_________</w:t>
            </w:r>
          </w:p>
          <w:p w:rsidR="00754738" w:rsidRDefault="00754738" w:rsidP="00754738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</w:pPr>
          </w:p>
        </w:tc>
      </w:tr>
      <w:tr w:rsidR="00094973">
        <w:trPr>
          <w:trHeight w:hRule="exact" w:val="3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03.01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58" w:h="3034" w:wrap="none" w:vAnchor="page" w:hAnchor="page" w:x="769" w:y="3626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58" w:h="3034" w:wrap="none" w:vAnchor="page" w:hAnchor="page" w:x="769" w:y="362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58" w:h="3034" w:wrap="none" w:vAnchor="page" w:hAnchor="page" w:x="769" w:y="3626"/>
              <w:rPr>
                <w:sz w:val="10"/>
                <w:szCs w:val="10"/>
              </w:rPr>
            </w:pPr>
          </w:p>
        </w:tc>
      </w:tr>
      <w:tr w:rsidR="00094973">
        <w:trPr>
          <w:trHeight w:hRule="exact" w:val="3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04.01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58" w:h="3034" w:wrap="none" w:vAnchor="page" w:hAnchor="page" w:x="769" w:y="3626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58" w:h="3034" w:wrap="none" w:vAnchor="page" w:hAnchor="page" w:x="769" w:y="362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58" w:h="3034" w:wrap="none" w:vAnchor="page" w:hAnchor="page" w:x="769" w:y="3626"/>
              <w:rPr>
                <w:sz w:val="10"/>
                <w:szCs w:val="10"/>
              </w:rPr>
            </w:pPr>
          </w:p>
        </w:tc>
      </w:tr>
      <w:tr w:rsidR="00094973">
        <w:trPr>
          <w:trHeight w:hRule="exact" w:val="3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05.01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58" w:h="3034" w:wrap="none" w:vAnchor="page" w:hAnchor="page" w:x="769" w:y="3626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58" w:h="3034" w:wrap="none" w:vAnchor="page" w:hAnchor="page" w:x="769" w:y="362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58" w:h="3034" w:wrap="none" w:vAnchor="page" w:hAnchor="page" w:x="769" w:y="3626"/>
              <w:rPr>
                <w:sz w:val="10"/>
                <w:szCs w:val="10"/>
              </w:rPr>
            </w:pPr>
          </w:p>
        </w:tc>
      </w:tr>
      <w:tr w:rsidR="00094973">
        <w:trPr>
          <w:trHeight w:hRule="exact" w:val="3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06.01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58" w:h="3034" w:wrap="none" w:vAnchor="page" w:hAnchor="page" w:x="769" w:y="3626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58" w:h="3034" w:wrap="none" w:vAnchor="page" w:hAnchor="page" w:x="769" w:y="362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58" w:h="3034" w:wrap="none" w:vAnchor="page" w:hAnchor="page" w:x="769" w:y="3626"/>
              <w:rPr>
                <w:sz w:val="10"/>
                <w:szCs w:val="10"/>
              </w:rPr>
            </w:pPr>
          </w:p>
        </w:tc>
      </w:tr>
      <w:tr w:rsidR="00094973">
        <w:trPr>
          <w:trHeight w:hRule="exact" w:val="346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jc w:val="center"/>
            </w:pPr>
            <w:r>
              <w:rPr>
                <w:rStyle w:val="2115pt0"/>
              </w:rPr>
              <w:t>Республиканский финал</w:t>
            </w:r>
          </w:p>
        </w:tc>
      </w:tr>
      <w:tr w:rsidR="00094973">
        <w:trPr>
          <w:trHeight w:hRule="exact" w:val="57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78" w:lineRule="exact"/>
            </w:pPr>
            <w:r>
              <w:rPr>
                <w:rStyle w:val="2115pt"/>
              </w:rPr>
              <w:t>18.01.2020 г. 10 ч. 00 мин.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«Веселые старты»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Стадион «Динамо»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973" w:rsidRDefault="00025894">
            <w:pPr>
              <w:pStyle w:val="23"/>
              <w:framePr w:w="10358" w:h="3034" w:wrap="none" w:vAnchor="page" w:hAnchor="page" w:x="769" w:y="3626"/>
              <w:shd w:val="clear" w:color="auto" w:fill="auto"/>
              <w:spacing w:before="0" w:line="230" w:lineRule="exact"/>
              <w:ind w:left="300"/>
              <w:jc w:val="left"/>
            </w:pPr>
            <w:r>
              <w:rPr>
                <w:rStyle w:val="2115pt"/>
              </w:rPr>
              <w:t>г. Уфа, ул. К. Маркса, д. 2</w:t>
            </w:r>
          </w:p>
        </w:tc>
      </w:tr>
    </w:tbl>
    <w:p w:rsidR="00094973" w:rsidRDefault="00094973">
      <w:pPr>
        <w:rPr>
          <w:sz w:val="2"/>
          <w:szCs w:val="2"/>
        </w:rPr>
        <w:sectPr w:rsidR="000949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973" w:rsidRDefault="00025894">
      <w:pPr>
        <w:pStyle w:val="a8"/>
        <w:framePr w:wrap="none" w:vAnchor="page" w:hAnchor="page" w:x="9400" w:y="507"/>
        <w:shd w:val="clear" w:color="auto" w:fill="auto"/>
        <w:spacing w:line="280" w:lineRule="exact"/>
      </w:pPr>
      <w:r>
        <w:rPr>
          <w:rStyle w:val="a9"/>
          <w:b/>
          <w:bCs/>
        </w:rPr>
        <w:lastRenderedPageBreak/>
        <w:t>Приложение 2</w:t>
      </w:r>
    </w:p>
    <w:p w:rsidR="00094973" w:rsidRDefault="00025894">
      <w:pPr>
        <w:pStyle w:val="30"/>
        <w:framePr w:w="10488" w:h="700" w:hRule="exact" w:wrap="none" w:vAnchor="page" w:hAnchor="page" w:x="769" w:y="1257"/>
        <w:shd w:val="clear" w:color="auto" w:fill="auto"/>
        <w:spacing w:after="0" w:line="322" w:lineRule="exact"/>
        <w:ind w:right="240" w:firstLine="0"/>
        <w:jc w:val="center"/>
      </w:pPr>
      <w:r>
        <w:rPr>
          <w:rStyle w:val="31"/>
          <w:b/>
          <w:bCs/>
        </w:rPr>
        <w:t>Отчет о проведении Республиканского фестиваля</w:t>
      </w:r>
      <w:r>
        <w:rPr>
          <w:rStyle w:val="31"/>
          <w:b/>
          <w:bCs/>
        </w:rPr>
        <w:br/>
        <w:t>«НОВОГОДНИЕ СЕМЕЙНЫЕ ИГРЫ - 2020»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50"/>
        <w:gridCol w:w="1498"/>
        <w:gridCol w:w="1694"/>
        <w:gridCol w:w="1704"/>
        <w:gridCol w:w="1709"/>
        <w:gridCol w:w="2429"/>
      </w:tblGrid>
      <w:tr w:rsidR="00094973">
        <w:trPr>
          <w:trHeight w:hRule="exact" w:val="85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Дата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2115pt"/>
              </w:rPr>
              <w:t>Место</w:t>
            </w:r>
          </w:p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120" w:line="230" w:lineRule="exact"/>
              <w:ind w:left="160"/>
              <w:jc w:val="left"/>
            </w:pPr>
            <w:r>
              <w:rPr>
                <w:rStyle w:val="2115pt"/>
              </w:rPr>
              <w:t>проведения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2115pt"/>
              </w:rPr>
              <w:t>Адрес</w:t>
            </w:r>
          </w:p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"/>
              </w:rPr>
              <w:t>проведения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0" w:after="120" w:line="230" w:lineRule="exact"/>
              <w:ind w:left="260"/>
              <w:jc w:val="left"/>
            </w:pPr>
            <w:r>
              <w:rPr>
                <w:rStyle w:val="2115pt"/>
              </w:rPr>
              <w:t>Количество</w:t>
            </w:r>
          </w:p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120" w:line="230" w:lineRule="exact"/>
              <w:ind w:left="260"/>
              <w:jc w:val="left"/>
            </w:pPr>
            <w:r>
              <w:rPr>
                <w:rStyle w:val="2115pt"/>
              </w:rPr>
              <w:t>участников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0" w:after="120" w:line="230" w:lineRule="exact"/>
              <w:jc w:val="left"/>
            </w:pPr>
            <w:r>
              <w:rPr>
                <w:rStyle w:val="2115pt"/>
              </w:rPr>
              <w:t>Организаторы,</w:t>
            </w:r>
          </w:p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"/>
              </w:rPr>
              <w:t>контакты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0" w:line="274" w:lineRule="exact"/>
              <w:jc w:val="center"/>
            </w:pPr>
            <w:r>
              <w:rPr>
                <w:rStyle w:val="2115pt"/>
              </w:rPr>
              <w:t>Освещение в СМИ и в соц. сетях (ссылки на материал)</w:t>
            </w:r>
          </w:p>
        </w:tc>
      </w:tr>
      <w:tr w:rsidR="00094973">
        <w:trPr>
          <w:trHeight w:hRule="exact" w:val="3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03.01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</w:tr>
      <w:tr w:rsidR="00094973">
        <w:trPr>
          <w:trHeight w:hRule="exact" w:val="35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04.01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</w:tr>
      <w:tr w:rsidR="00094973">
        <w:trPr>
          <w:trHeight w:hRule="exact" w:val="35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05.01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</w:tr>
      <w:tr w:rsidR="00094973">
        <w:trPr>
          <w:trHeight w:hRule="exact" w:val="35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06.01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</w:tr>
      <w:tr w:rsidR="00094973">
        <w:trPr>
          <w:trHeight w:hRule="exact" w:val="37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973" w:rsidRDefault="00025894">
            <w:pPr>
              <w:pStyle w:val="23"/>
              <w:framePr w:w="10483" w:h="2626" w:wrap="none" w:vAnchor="page" w:hAnchor="page" w:x="774" w:y="2608"/>
              <w:shd w:val="clear" w:color="auto" w:fill="auto"/>
              <w:spacing w:before="0" w:line="230" w:lineRule="exact"/>
              <w:ind w:left="340"/>
              <w:jc w:val="left"/>
            </w:pPr>
            <w:r>
              <w:rPr>
                <w:rStyle w:val="2115pt"/>
              </w:rPr>
              <w:t>ИТОГО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483" w:h="2626" w:wrap="none" w:vAnchor="page" w:hAnchor="page" w:x="774" w:y="2608"/>
              <w:rPr>
                <w:sz w:val="10"/>
                <w:szCs w:val="10"/>
              </w:rPr>
            </w:pPr>
          </w:p>
        </w:tc>
      </w:tr>
    </w:tbl>
    <w:p w:rsidR="00094973" w:rsidRDefault="00025894" w:rsidP="000C6795">
      <w:pPr>
        <w:pStyle w:val="23"/>
        <w:framePr w:w="10488" w:h="766" w:hRule="exact" w:wrap="none" w:vAnchor="page" w:hAnchor="page" w:x="769" w:y="5922"/>
        <w:shd w:val="clear" w:color="auto" w:fill="auto"/>
        <w:spacing w:before="0" w:line="280" w:lineRule="exact"/>
        <w:ind w:right="240"/>
        <w:jc w:val="center"/>
      </w:pPr>
      <w:r>
        <w:rPr>
          <w:rStyle w:val="24"/>
        </w:rPr>
        <w:t>К</w:t>
      </w:r>
      <w:r w:rsidR="00754738">
        <w:rPr>
          <w:rStyle w:val="24"/>
        </w:rPr>
        <w:t>оманда победитель школьного</w:t>
      </w:r>
      <w:r>
        <w:rPr>
          <w:rStyle w:val="24"/>
        </w:rPr>
        <w:t xml:space="preserve"> этапа «Веселые старты»</w:t>
      </w:r>
      <w:r w:rsidR="000C6795">
        <w:rPr>
          <w:rStyle w:val="24"/>
        </w:rPr>
        <w:t xml:space="preserve"> (пр</w:t>
      </w:r>
      <w:r w:rsidR="00C15292">
        <w:rPr>
          <w:rStyle w:val="24"/>
        </w:rPr>
        <w:t>едоставляется</w:t>
      </w:r>
      <w:r w:rsidR="000C6795">
        <w:rPr>
          <w:rStyle w:val="24"/>
        </w:rPr>
        <w:t xml:space="preserve"> 6 января </w:t>
      </w:r>
      <w:r w:rsidR="00C15292">
        <w:rPr>
          <w:rStyle w:val="24"/>
        </w:rPr>
        <w:t>2020 г.</w:t>
      </w:r>
      <w:r w:rsidR="000C6795">
        <w:rPr>
          <w:rStyle w:val="24"/>
        </w:rPr>
        <w:t>в день проведения</w:t>
      </w:r>
      <w:r w:rsidR="00C15292">
        <w:rPr>
          <w:rStyle w:val="24"/>
        </w:rPr>
        <w:t xml:space="preserve"> финала муниципалитета)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45"/>
        <w:gridCol w:w="2861"/>
        <w:gridCol w:w="2818"/>
        <w:gridCol w:w="3187"/>
      </w:tblGrid>
      <w:tr w:rsidR="00094973">
        <w:trPr>
          <w:trHeight w:hRule="exact" w:val="57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973" w:rsidRDefault="00025894">
            <w:pPr>
              <w:pStyle w:val="23"/>
              <w:framePr w:w="10310" w:h="931" w:wrap="none" w:vAnchor="page" w:hAnchor="page" w:x="769" w:y="6463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МР/ГО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73" w:rsidRDefault="00025894">
            <w:pPr>
              <w:pStyle w:val="23"/>
              <w:framePr w:w="10310" w:h="931" w:wrap="none" w:vAnchor="page" w:hAnchor="page" w:x="769" w:y="6463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ФИО</w:t>
            </w:r>
          </w:p>
          <w:p w:rsidR="00094973" w:rsidRDefault="00025894">
            <w:pPr>
              <w:pStyle w:val="23"/>
              <w:framePr w:w="10310" w:h="931" w:wrap="none" w:vAnchor="page" w:hAnchor="page" w:x="769" w:y="6463"/>
              <w:shd w:val="clear" w:color="auto" w:fill="auto"/>
              <w:spacing w:before="60" w:line="230" w:lineRule="exact"/>
              <w:ind w:left="280"/>
              <w:jc w:val="left"/>
            </w:pPr>
            <w:r>
              <w:rPr>
                <w:rStyle w:val="2115pt"/>
              </w:rPr>
              <w:t>(всех членов команды)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973" w:rsidRDefault="00025894">
            <w:pPr>
              <w:pStyle w:val="23"/>
              <w:framePr w:w="10310" w:h="931" w:wrap="none" w:vAnchor="page" w:hAnchor="page" w:x="769" w:y="6463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Дата рождения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973" w:rsidRDefault="00025894">
            <w:pPr>
              <w:pStyle w:val="23"/>
              <w:framePr w:w="10310" w:h="931" w:wrap="none" w:vAnchor="page" w:hAnchor="page" w:x="769" w:y="6463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Адрес проживания</w:t>
            </w:r>
          </w:p>
        </w:tc>
      </w:tr>
      <w:tr w:rsidR="00094973">
        <w:trPr>
          <w:trHeight w:hRule="exact" w:val="36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10" w:h="931" w:wrap="none" w:vAnchor="page" w:hAnchor="page" w:x="769" w:y="6463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10" w:h="931" w:wrap="none" w:vAnchor="page" w:hAnchor="page" w:x="769" w:y="6463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10" w:h="931" w:wrap="none" w:vAnchor="page" w:hAnchor="page" w:x="769" w:y="6463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973" w:rsidRDefault="00094973">
            <w:pPr>
              <w:framePr w:w="10310" w:h="931" w:wrap="none" w:vAnchor="page" w:hAnchor="page" w:x="769" w:y="6463"/>
              <w:rPr>
                <w:sz w:val="10"/>
                <w:szCs w:val="10"/>
              </w:rPr>
            </w:pPr>
          </w:p>
        </w:tc>
      </w:tr>
    </w:tbl>
    <w:p w:rsidR="00094973" w:rsidRDefault="00094973">
      <w:pPr>
        <w:rPr>
          <w:sz w:val="2"/>
          <w:szCs w:val="2"/>
        </w:rPr>
      </w:pPr>
    </w:p>
    <w:sectPr w:rsidR="00094973" w:rsidSect="0009497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3EF" w:rsidRDefault="00B363EF" w:rsidP="00094973">
      <w:r>
        <w:separator/>
      </w:r>
    </w:p>
  </w:endnote>
  <w:endnote w:type="continuationSeparator" w:id="1">
    <w:p w:rsidR="00B363EF" w:rsidRDefault="00B363EF" w:rsidP="00094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3EF" w:rsidRDefault="00B363EF"/>
  </w:footnote>
  <w:footnote w:type="continuationSeparator" w:id="1">
    <w:p w:rsidR="00B363EF" w:rsidRDefault="00B363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68C5"/>
    <w:multiLevelType w:val="multilevel"/>
    <w:tmpl w:val="54E8A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31CA7"/>
    <w:multiLevelType w:val="multilevel"/>
    <w:tmpl w:val="ED78B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405639"/>
    <w:multiLevelType w:val="multilevel"/>
    <w:tmpl w:val="0E04F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94973"/>
    <w:rsid w:val="00025894"/>
    <w:rsid w:val="00094973"/>
    <w:rsid w:val="000C6795"/>
    <w:rsid w:val="00642AE9"/>
    <w:rsid w:val="007434D3"/>
    <w:rsid w:val="00754738"/>
    <w:rsid w:val="007D682C"/>
    <w:rsid w:val="00B362BA"/>
    <w:rsid w:val="00B363EF"/>
    <w:rsid w:val="00B41C64"/>
    <w:rsid w:val="00C15292"/>
    <w:rsid w:val="00C2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49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497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94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3pt">
    <w:name w:val="Основной текст (3) + 13 pt"/>
    <w:basedOn w:val="3"/>
    <w:rsid w:val="00094973"/>
    <w:rPr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1">
    <w:name w:val="Заголовок №1_"/>
    <w:basedOn w:val="a0"/>
    <w:link w:val="10"/>
    <w:rsid w:val="00094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rsid w:val="00094973"/>
    <w:rPr>
      <w:color w:val="000000"/>
      <w:w w:val="100"/>
      <w:position w:val="0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094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94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basedOn w:val="4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94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Основной текст (5)"/>
    <w:basedOn w:val="5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094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"/>
    <w:basedOn w:val="2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Заголовок №3_"/>
    <w:basedOn w:val="a0"/>
    <w:link w:val="34"/>
    <w:rsid w:val="00094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Заголовок №3"/>
    <w:basedOn w:val="33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094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2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Полужирный"/>
    <w:basedOn w:val="22"/>
    <w:rsid w:val="0009497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 + Полужирный"/>
    <w:basedOn w:val="22"/>
    <w:rsid w:val="0009497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8">
    <w:name w:val="Основной текст (2)"/>
    <w:basedOn w:val="22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">
    <w:name w:val="Основной текст (3) + Не полужирный"/>
    <w:basedOn w:val="3"/>
    <w:rsid w:val="0009497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7">
    <w:name w:val="Основной текст (3) + Не полужирный"/>
    <w:basedOn w:val="3"/>
    <w:rsid w:val="0009497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949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Полужирный;Не курсив"/>
    <w:basedOn w:val="6"/>
    <w:rsid w:val="00094973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"/>
    <w:basedOn w:val="6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3">
    <w:name w:val="Основной текст (6)"/>
    <w:basedOn w:val="6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Колонтитул_"/>
    <w:basedOn w:val="a0"/>
    <w:link w:val="a8"/>
    <w:rsid w:val="00094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Колонтитул"/>
    <w:basedOn w:val="a7"/>
    <w:rsid w:val="000949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5pt">
    <w:name w:val="Основной текст (2) + 11;5 pt"/>
    <w:basedOn w:val="22"/>
    <w:rsid w:val="00094973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5pt0">
    <w:name w:val="Основной текст (2) + 11;5 pt;Полужирный"/>
    <w:basedOn w:val="22"/>
    <w:rsid w:val="00094973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94973"/>
    <w:pPr>
      <w:shd w:val="clear" w:color="auto" w:fill="FFFFFF"/>
      <w:spacing w:after="60" w:line="0" w:lineRule="atLeast"/>
      <w:ind w:hanging="1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094973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a5">
    <w:name w:val="Подпись к картинке"/>
    <w:basedOn w:val="a"/>
    <w:link w:val="a4"/>
    <w:rsid w:val="0009497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9497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094973"/>
    <w:pPr>
      <w:shd w:val="clear" w:color="auto" w:fill="FFFFFF"/>
      <w:spacing w:before="120" w:line="413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Заголовок №2"/>
    <w:basedOn w:val="a"/>
    <w:link w:val="2"/>
    <w:rsid w:val="00094973"/>
    <w:pPr>
      <w:shd w:val="clear" w:color="auto" w:fill="FFFFFF"/>
      <w:spacing w:line="413" w:lineRule="exac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4">
    <w:name w:val="Заголовок №3"/>
    <w:basedOn w:val="a"/>
    <w:link w:val="33"/>
    <w:rsid w:val="00094973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094973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094973"/>
    <w:pPr>
      <w:shd w:val="clear" w:color="auto" w:fill="FFFFFF"/>
      <w:spacing w:after="120" w:line="336" w:lineRule="exact"/>
      <w:ind w:firstLine="6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8">
    <w:name w:val="Колонтитул"/>
    <w:basedOn w:val="a"/>
    <w:link w:val="a7"/>
    <w:rsid w:val="000949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gkom202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XP GAME 2007</cp:lastModifiedBy>
  <cp:revision>4</cp:revision>
  <dcterms:created xsi:type="dcterms:W3CDTF">2019-12-24T06:10:00Z</dcterms:created>
  <dcterms:modified xsi:type="dcterms:W3CDTF">2019-12-24T07:34:00Z</dcterms:modified>
</cp:coreProperties>
</file>